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四川沱牌舍得营销有限公司</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投标预审资料</w:t>
      </w:r>
    </w:p>
    <w:p>
      <w:pPr>
        <w:adjustRightInd w:val="0"/>
        <w:snapToGrid w:val="0"/>
        <w:spacing w:line="360" w:lineRule="auto"/>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项目名称：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pPr>
      <w:r>
        <w:rPr>
          <w:rFonts w:hint="eastAsia" w:ascii="仿宋" w:hAnsi="仿宋" w:eastAsia="仿宋"/>
          <w:sz w:val="32"/>
          <w:szCs w:val="32"/>
        </w:rPr>
        <w:t>供应商名称：</w:t>
      </w:r>
    </w:p>
    <w:p>
      <w:pPr>
        <w:adjustRightInd w:val="0"/>
        <w:snapToGrid w:val="0"/>
        <w:spacing w:line="360" w:lineRule="auto"/>
        <w:ind w:firstLine="1680" w:firstLineChars="525"/>
        <w:jc w:val="left"/>
        <w:rPr>
          <w:rFonts w:ascii="仿宋" w:hAnsi="仿宋" w:eastAsia="仿宋"/>
          <w:sz w:val="32"/>
          <w:szCs w:val="32"/>
        </w:rPr>
      </w:pPr>
    </w:p>
    <w:p>
      <w:pPr>
        <w:adjustRightInd w:val="0"/>
        <w:snapToGrid w:val="0"/>
        <w:spacing w:line="360" w:lineRule="auto"/>
        <w:ind w:firstLine="1680" w:firstLineChars="525"/>
        <w:jc w:val="left"/>
        <w:rPr>
          <w:rFonts w:ascii="仿宋" w:hAnsi="仿宋" w:eastAsia="仿宋"/>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sz w:val="32"/>
          <w:szCs w:val="32"/>
        </w:rPr>
        <w:t>日期：</w:t>
      </w:r>
    </w:p>
    <w:sdt>
      <w:sdtPr>
        <w:rPr>
          <w:rFonts w:hint="eastAsia" w:ascii="仿宋" w:hAnsi="仿宋" w:eastAsia="仿宋" w:cs="仿宋"/>
          <w:b/>
          <w:bCs/>
          <w:sz w:val="28"/>
          <w:szCs w:val="28"/>
        </w:rPr>
        <w:id w:val="147461704"/>
        <w15:color w:val="DBDBDB"/>
        <w:docPartObj>
          <w:docPartGallery w:val="Table of Contents"/>
          <w:docPartUnique/>
        </w:docPartObj>
      </w:sdtPr>
      <w:sdtEndPr>
        <w:rPr>
          <w:rFonts w:hint="default" w:ascii="Cambria" w:hAnsi="Cambria" w:eastAsia="仿宋" w:cstheme="minorBidi"/>
          <w:b/>
          <w:bCs/>
          <w:sz w:val="32"/>
          <w:szCs w:val="32"/>
        </w:rPr>
      </w:sdtEndPr>
      <w:sdtContent>
        <w:p>
          <w:pPr>
            <w:spacing w:line="480" w:lineRule="auto"/>
            <w:jc w:val="center"/>
            <w:rPr>
              <w:rFonts w:ascii="仿宋" w:hAnsi="仿宋" w:eastAsia="仿宋" w:cs="仿宋"/>
              <w:b/>
              <w:bCs/>
              <w:sz w:val="28"/>
              <w:szCs w:val="28"/>
            </w:rPr>
          </w:pPr>
          <w:r>
            <w:rPr>
              <w:rFonts w:hint="eastAsia" w:ascii="仿宋" w:hAnsi="仿宋" w:eastAsia="仿宋" w:cs="仿宋"/>
              <w:b/>
              <w:bCs/>
              <w:sz w:val="28"/>
              <w:szCs w:val="28"/>
            </w:rPr>
            <w:t>目录</w:t>
          </w:r>
        </w:p>
        <w:p>
          <w:pPr>
            <w:pStyle w:val="8"/>
            <w:tabs>
              <w:tab w:val="right" w:leader="dot" w:pos="8306"/>
            </w:tabs>
          </w:pPr>
          <w:r>
            <w:rPr>
              <w:rFonts w:hint="eastAsia" w:ascii="仿宋" w:hAnsi="仿宋" w:cs="仿宋"/>
              <w:b/>
              <w:bCs/>
              <w:szCs w:val="28"/>
            </w:rPr>
            <w:fldChar w:fldCharType="begin"/>
          </w:r>
          <w:r>
            <w:rPr>
              <w:rFonts w:hint="eastAsia" w:ascii="仿宋" w:hAnsi="仿宋" w:cs="仿宋"/>
              <w:b/>
              <w:bCs/>
              <w:szCs w:val="28"/>
            </w:rPr>
            <w:instrText xml:space="preserve">TOC \o "1-3" \h \u </w:instrText>
          </w:r>
          <w:r>
            <w:rPr>
              <w:rFonts w:hint="eastAsia" w:ascii="仿宋" w:hAnsi="仿宋" w:cs="仿宋"/>
              <w:b/>
              <w:bCs/>
              <w:szCs w:val="28"/>
            </w:rPr>
            <w:fldChar w:fldCharType="separate"/>
          </w:r>
          <w:r>
            <w:rPr>
              <w:rFonts w:hint="eastAsia" w:ascii="仿宋" w:hAnsi="仿宋" w:cs="仿宋"/>
              <w:bCs/>
              <w:szCs w:val="28"/>
            </w:rPr>
            <w:fldChar w:fldCharType="begin"/>
          </w:r>
          <w:r>
            <w:rPr>
              <w:rFonts w:hint="eastAsia" w:ascii="仿宋" w:hAnsi="仿宋" w:cs="仿宋"/>
              <w:bCs/>
              <w:szCs w:val="28"/>
            </w:rPr>
            <w:instrText xml:space="preserve"> HYPERLINK \l _Toc11604 </w:instrText>
          </w:r>
          <w:r>
            <w:rPr>
              <w:rFonts w:hint="eastAsia" w:ascii="仿宋" w:hAnsi="仿宋" w:cs="仿宋"/>
              <w:bCs/>
              <w:szCs w:val="28"/>
            </w:rPr>
            <w:fldChar w:fldCharType="separate"/>
          </w:r>
          <w:r>
            <w:rPr>
              <w:rFonts w:hint="eastAsia"/>
            </w:rPr>
            <w:t>一、 采购项目供应商资格审核明细表</w:t>
          </w:r>
          <w:r>
            <w:tab/>
          </w:r>
          <w:r>
            <w:fldChar w:fldCharType="begin"/>
          </w:r>
          <w:r>
            <w:instrText xml:space="preserve"> PAGEREF _Toc11604 \h </w:instrText>
          </w:r>
          <w:r>
            <w:fldChar w:fldCharType="separate"/>
          </w:r>
          <w:r>
            <w:t>1</w:t>
          </w:r>
          <w:r>
            <w:fldChar w:fldCharType="end"/>
          </w:r>
          <w:r>
            <w:rPr>
              <w:rFonts w:hint="eastAsia" w:ascii="仿宋" w:hAnsi="仿宋" w:cs="仿宋"/>
              <w:bCs/>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_Toc15095 </w:instrText>
          </w:r>
          <w:r>
            <w:rPr>
              <w:rFonts w:hint="eastAsia" w:ascii="仿宋" w:hAnsi="仿宋" w:cs="仿宋"/>
              <w:szCs w:val="28"/>
            </w:rPr>
            <w:fldChar w:fldCharType="separate"/>
          </w:r>
          <w:r>
            <w:rPr>
              <w:rFonts w:hint="eastAsia"/>
            </w:rPr>
            <w:t>二、 营业执照</w:t>
          </w:r>
          <w:r>
            <w:tab/>
          </w:r>
          <w:r>
            <w:fldChar w:fldCharType="begin"/>
          </w:r>
          <w:r>
            <w:instrText xml:space="preserve"> PAGEREF _Toc15095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_Toc11864 </w:instrText>
          </w:r>
          <w:r>
            <w:rPr>
              <w:rFonts w:hint="eastAsia" w:ascii="仿宋" w:hAnsi="仿宋" w:cs="仿宋"/>
              <w:szCs w:val="28"/>
            </w:rPr>
            <w:fldChar w:fldCharType="separate"/>
          </w:r>
          <w:r>
            <w:rPr>
              <w:rFonts w:hint="eastAsia"/>
            </w:rPr>
            <w:t>三、 实缴资本证明</w:t>
          </w:r>
          <w:r>
            <w:tab/>
          </w:r>
          <w:r>
            <w:fldChar w:fldCharType="begin"/>
          </w:r>
          <w:r>
            <w:instrText xml:space="preserve"> PAGEREF _Toc11864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_Toc1355 </w:instrText>
          </w:r>
          <w:r>
            <w:rPr>
              <w:rFonts w:hint="eastAsia" w:ascii="仿宋" w:hAnsi="仿宋" w:cs="仿宋"/>
              <w:szCs w:val="28"/>
            </w:rPr>
            <w:fldChar w:fldCharType="separate"/>
          </w:r>
          <w:r>
            <w:rPr>
              <w:rFonts w:hint="eastAsia"/>
            </w:rPr>
            <w:t>四、 参保人数证明</w:t>
          </w:r>
          <w:r>
            <w:tab/>
          </w:r>
          <w:r>
            <w:fldChar w:fldCharType="begin"/>
          </w:r>
          <w:r>
            <w:instrText xml:space="preserve"> PAGEREF _Toc1355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_Toc7008 </w:instrText>
          </w:r>
          <w:r>
            <w:rPr>
              <w:rFonts w:hint="eastAsia" w:ascii="仿宋" w:hAnsi="仿宋" w:cs="仿宋"/>
              <w:szCs w:val="28"/>
            </w:rPr>
            <w:fldChar w:fldCharType="separate"/>
          </w:r>
          <w:r>
            <w:rPr>
              <w:rFonts w:hint="eastAsia"/>
            </w:rPr>
            <w:t>五、 投标授权委托书</w:t>
          </w:r>
          <w:r>
            <w:tab/>
          </w:r>
          <w:r>
            <w:fldChar w:fldCharType="begin"/>
          </w:r>
          <w:r>
            <w:instrText xml:space="preserve"> PAGEREF _Toc7008 \h </w:instrText>
          </w:r>
          <w:r>
            <w:fldChar w:fldCharType="separate"/>
          </w:r>
          <w:r>
            <w:t>2</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_Toc15814 </w:instrText>
          </w:r>
          <w:r>
            <w:rPr>
              <w:rFonts w:hint="eastAsia" w:ascii="仿宋" w:hAnsi="仿宋" w:cs="仿宋"/>
              <w:szCs w:val="28"/>
            </w:rPr>
            <w:fldChar w:fldCharType="separate"/>
          </w:r>
          <w:r>
            <w:rPr>
              <w:rFonts w:hint="eastAsia"/>
            </w:rPr>
            <w:t>六、 被委托人社保缴纳证明</w:t>
          </w:r>
          <w:r>
            <w:tab/>
          </w:r>
          <w:r>
            <w:fldChar w:fldCharType="begin"/>
          </w:r>
          <w:r>
            <w:instrText xml:space="preserve"> PAGEREF _Toc15814 \h </w:instrText>
          </w:r>
          <w:r>
            <w:fldChar w:fldCharType="separate"/>
          </w:r>
          <w:r>
            <w:t>3</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_Toc18519 </w:instrText>
          </w:r>
          <w:r>
            <w:rPr>
              <w:rFonts w:hint="eastAsia" w:ascii="仿宋" w:hAnsi="仿宋" w:cs="仿宋"/>
              <w:szCs w:val="28"/>
            </w:rPr>
            <w:fldChar w:fldCharType="separate"/>
          </w:r>
          <w:r>
            <w:rPr>
              <w:rFonts w:hint="eastAsia"/>
            </w:rPr>
            <w:t>七、 承诺书</w:t>
          </w:r>
          <w:r>
            <w:tab/>
          </w:r>
          <w:r>
            <w:fldChar w:fldCharType="begin"/>
          </w:r>
          <w:r>
            <w:instrText xml:space="preserve"> PAGEREF _Toc18519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_Toc13386 </w:instrText>
          </w:r>
          <w:r>
            <w:rPr>
              <w:rFonts w:hint="eastAsia" w:ascii="仿宋" w:hAnsi="仿宋" w:cs="仿宋"/>
              <w:szCs w:val="28"/>
            </w:rPr>
            <w:fldChar w:fldCharType="separate"/>
          </w:r>
          <w:r>
            <w:rPr>
              <w:rFonts w:hint="eastAsia"/>
              <w:lang w:bidi="en-US"/>
            </w:rPr>
            <w:t>八、 廉洁保密承诺书</w:t>
          </w:r>
          <w:r>
            <w:tab/>
          </w:r>
          <w:r>
            <w:fldChar w:fldCharType="begin"/>
          </w:r>
          <w:r>
            <w:instrText xml:space="preserve"> PAGEREF _Toc13386 \h </w:instrText>
          </w:r>
          <w:r>
            <w:fldChar w:fldCharType="separate"/>
          </w:r>
          <w:r>
            <w:t>4</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_Toc27311 </w:instrText>
          </w:r>
          <w:r>
            <w:rPr>
              <w:rFonts w:hint="eastAsia" w:ascii="仿宋" w:hAnsi="仿宋" w:cs="仿宋"/>
              <w:szCs w:val="28"/>
            </w:rPr>
            <w:fldChar w:fldCharType="separate"/>
          </w:r>
          <w:r>
            <w:rPr>
              <w:rFonts w:hint="eastAsia"/>
              <w:lang w:bidi="en-US"/>
            </w:rPr>
            <w:t>九、 关联公司证明</w:t>
          </w:r>
          <w:r>
            <w:tab/>
          </w:r>
          <w:r>
            <w:fldChar w:fldCharType="begin"/>
          </w:r>
          <w:r>
            <w:instrText xml:space="preserve"> PAGEREF _Toc27311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_Toc16690 </w:instrText>
          </w:r>
          <w:r>
            <w:rPr>
              <w:rFonts w:hint="eastAsia" w:ascii="仿宋" w:hAnsi="仿宋" w:cs="仿宋"/>
              <w:szCs w:val="28"/>
            </w:rPr>
            <w:fldChar w:fldCharType="separate"/>
          </w:r>
          <w:r>
            <w:rPr>
              <w:rFonts w:hint="eastAsia"/>
              <w:lang w:bidi="en-US"/>
            </w:rPr>
            <w:t xml:space="preserve">十、 </w:t>
          </w:r>
          <w:r>
            <w:rPr>
              <w:rFonts w:hint="eastAsia"/>
              <w:lang w:val="en-US" w:eastAsia="zh-CN" w:bidi="en-US"/>
            </w:rPr>
            <w:t>企业环境要求</w:t>
          </w:r>
          <w:r>
            <w:tab/>
          </w:r>
          <w:r>
            <w:fldChar w:fldCharType="begin"/>
          </w:r>
          <w:r>
            <w:instrText xml:space="preserve"> PAGEREF _Toc16690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_Toc22340 </w:instrText>
          </w:r>
          <w:r>
            <w:rPr>
              <w:rFonts w:hint="eastAsia" w:ascii="仿宋" w:hAnsi="仿宋" w:cs="仿宋"/>
              <w:szCs w:val="28"/>
            </w:rPr>
            <w:fldChar w:fldCharType="separate"/>
          </w:r>
          <w:r>
            <w:rPr>
              <w:rFonts w:hint="eastAsia"/>
            </w:rPr>
            <w:t>十一、 诚信度</w:t>
          </w:r>
          <w:r>
            <w:tab/>
          </w:r>
          <w:r>
            <w:fldChar w:fldCharType="begin"/>
          </w:r>
          <w:r>
            <w:instrText xml:space="preserve"> PAGEREF _Toc22340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_Toc29743 </w:instrText>
          </w:r>
          <w:r>
            <w:rPr>
              <w:rFonts w:hint="eastAsia" w:ascii="仿宋" w:hAnsi="仿宋" w:cs="仿宋"/>
              <w:szCs w:val="28"/>
            </w:rPr>
            <w:fldChar w:fldCharType="separate"/>
          </w:r>
          <w:r>
            <w:rPr>
              <w:rFonts w:hint="eastAsia"/>
            </w:rPr>
            <w:t>十二、 财务状况</w:t>
          </w:r>
          <w:r>
            <w:tab/>
          </w:r>
          <w:r>
            <w:fldChar w:fldCharType="begin"/>
          </w:r>
          <w:r>
            <w:instrText xml:space="preserve"> PAGEREF _Toc29743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_Toc15417 </w:instrText>
          </w:r>
          <w:r>
            <w:rPr>
              <w:rFonts w:hint="eastAsia" w:ascii="仿宋" w:hAnsi="仿宋" w:cs="仿宋"/>
              <w:szCs w:val="28"/>
            </w:rPr>
            <w:fldChar w:fldCharType="separate"/>
          </w:r>
          <w:r>
            <w:rPr>
              <w:rFonts w:hint="eastAsia"/>
            </w:rPr>
            <w:t>十三、 同类</w:t>
          </w:r>
          <w:r>
            <w:t>业绩</w:t>
          </w:r>
          <w:r>
            <w:rPr>
              <w:rFonts w:hint="eastAsia"/>
            </w:rPr>
            <w:t>一栏表</w:t>
          </w:r>
          <w:r>
            <w:tab/>
          </w:r>
          <w:r>
            <w:fldChar w:fldCharType="begin"/>
          </w:r>
          <w:r>
            <w:instrText xml:space="preserve"> PAGEREF _Toc15417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_Toc4905 </w:instrText>
          </w:r>
          <w:r>
            <w:rPr>
              <w:rFonts w:hint="eastAsia" w:ascii="仿宋" w:hAnsi="仿宋" w:cs="仿宋"/>
              <w:szCs w:val="28"/>
            </w:rPr>
            <w:fldChar w:fldCharType="separate"/>
          </w:r>
          <w:r>
            <w:rPr>
              <w:rFonts w:hint="eastAsia"/>
            </w:rPr>
            <w:t xml:space="preserve">十四、 </w:t>
          </w:r>
          <w:r>
            <w:t>业绩证明</w:t>
          </w:r>
          <w:r>
            <w:tab/>
          </w:r>
          <w:r>
            <w:fldChar w:fldCharType="begin"/>
          </w:r>
          <w:r>
            <w:instrText xml:space="preserve"> PAGEREF _Toc4905 \h </w:instrText>
          </w:r>
          <w:r>
            <w:fldChar w:fldCharType="separate"/>
          </w:r>
          <w:r>
            <w:t>6</w:t>
          </w:r>
          <w:r>
            <w:fldChar w:fldCharType="end"/>
          </w:r>
          <w:r>
            <w:rPr>
              <w:rFonts w:hint="eastAsia" w:ascii="仿宋" w:hAnsi="仿宋" w:cs="仿宋"/>
              <w:szCs w:val="28"/>
            </w:rPr>
            <w:fldChar w:fldCharType="end"/>
          </w:r>
        </w:p>
        <w:p>
          <w:pPr>
            <w:pStyle w:val="8"/>
            <w:tabs>
              <w:tab w:val="right" w:leader="dot" w:pos="8306"/>
            </w:tabs>
          </w:pPr>
          <w:r>
            <w:rPr>
              <w:rFonts w:hint="eastAsia" w:ascii="仿宋" w:hAnsi="仿宋" w:cs="仿宋"/>
              <w:szCs w:val="28"/>
            </w:rPr>
            <w:fldChar w:fldCharType="begin"/>
          </w:r>
          <w:r>
            <w:rPr>
              <w:rFonts w:hint="eastAsia" w:ascii="仿宋" w:hAnsi="仿宋" w:cs="仿宋"/>
              <w:szCs w:val="28"/>
            </w:rPr>
            <w:instrText xml:space="preserve"> HYPERLINK \l _Toc7909 </w:instrText>
          </w:r>
          <w:r>
            <w:rPr>
              <w:rFonts w:hint="eastAsia" w:ascii="仿宋" w:hAnsi="仿宋" w:cs="仿宋"/>
              <w:szCs w:val="28"/>
            </w:rPr>
            <w:fldChar w:fldCharType="separate"/>
          </w:r>
          <w:r>
            <w:rPr>
              <w:rFonts w:hint="eastAsia"/>
            </w:rPr>
            <w:t>十五、 其他有必要的资质及补充资料</w:t>
          </w:r>
          <w:r>
            <w:tab/>
          </w:r>
          <w:r>
            <w:fldChar w:fldCharType="begin"/>
          </w:r>
          <w:r>
            <w:instrText xml:space="preserve"> PAGEREF _Toc7909 \h </w:instrText>
          </w:r>
          <w:r>
            <w:fldChar w:fldCharType="separate"/>
          </w:r>
          <w:r>
            <w:t>7</w:t>
          </w:r>
          <w:r>
            <w:fldChar w:fldCharType="end"/>
          </w:r>
          <w:r>
            <w:rPr>
              <w:rFonts w:hint="eastAsia" w:ascii="仿宋" w:hAnsi="仿宋" w:cs="仿宋"/>
              <w:szCs w:val="28"/>
            </w:rPr>
            <w:fldChar w:fldCharType="end"/>
          </w:r>
        </w:p>
        <w:p>
          <w:pPr>
            <w:pStyle w:val="2"/>
            <w:spacing w:line="480" w:lineRule="auto"/>
            <w:sectPr>
              <w:pgSz w:w="11906" w:h="16838"/>
              <w:pgMar w:top="1440" w:right="1800" w:bottom="1440" w:left="1800" w:header="851" w:footer="992" w:gutter="0"/>
              <w:cols w:space="425" w:num="1"/>
              <w:docGrid w:type="lines" w:linePitch="312" w:charSpace="0"/>
            </w:sectPr>
          </w:pPr>
          <w:r>
            <w:rPr>
              <w:rFonts w:hint="eastAsia" w:ascii="仿宋" w:hAnsi="仿宋" w:cs="仿宋"/>
              <w:szCs w:val="28"/>
            </w:rPr>
            <w:fldChar w:fldCharType="end"/>
          </w:r>
        </w:p>
      </w:sdtContent>
    </w:sdt>
    <w:p>
      <w:pPr>
        <w:rPr>
          <w:rFonts w:ascii="仿宋" w:hAnsi="仿宋" w:eastAsia="仿宋" w:cs="仿宋"/>
          <w:b/>
          <w:bCs/>
          <w:color w:val="FF0000"/>
          <w:sz w:val="28"/>
          <w:szCs w:val="36"/>
        </w:rPr>
      </w:pPr>
      <w:r>
        <w:rPr>
          <w:rFonts w:hint="eastAsia" w:ascii="仿宋" w:hAnsi="仿宋" w:eastAsia="仿宋" w:cs="仿宋"/>
          <w:b/>
          <w:bCs/>
          <w:color w:val="FF0000"/>
          <w:sz w:val="28"/>
          <w:szCs w:val="36"/>
        </w:rPr>
        <w:t>预审资料提交说明：</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请按下文要求填写或提供对应文件，本表单每页须盖公章。</w:t>
      </w:r>
    </w:p>
    <w:p>
      <w:pPr>
        <w:pStyle w:val="17"/>
        <w:numPr>
          <w:ilvl w:val="0"/>
          <w:numId w:val="1"/>
        </w:numPr>
        <w:ind w:firstLineChars="0"/>
        <w:rPr>
          <w:rFonts w:ascii="仿宋" w:hAnsi="仿宋" w:eastAsia="仿宋" w:cs="仿宋"/>
          <w:b/>
          <w:bCs/>
          <w:color w:val="FF0000"/>
          <w:sz w:val="28"/>
          <w:szCs w:val="36"/>
        </w:rPr>
      </w:pPr>
      <w:r>
        <w:rPr>
          <w:rFonts w:hint="eastAsia" w:ascii="仿宋" w:hAnsi="仿宋" w:eastAsia="仿宋" w:cs="仿宋"/>
          <w:b/>
          <w:bCs/>
          <w:color w:val="FF0000"/>
          <w:sz w:val="28"/>
          <w:szCs w:val="36"/>
        </w:rPr>
        <w:t>须提供可编辑的word版本及盖章版P</w:t>
      </w:r>
      <w:r>
        <w:rPr>
          <w:rFonts w:ascii="仿宋" w:hAnsi="仿宋" w:eastAsia="仿宋" w:cs="仿宋"/>
          <w:b/>
          <w:bCs/>
          <w:color w:val="FF0000"/>
          <w:sz w:val="28"/>
          <w:szCs w:val="36"/>
        </w:rPr>
        <w:t>DF</w:t>
      </w:r>
      <w:r>
        <w:rPr>
          <w:rFonts w:hint="eastAsia" w:ascii="仿宋" w:hAnsi="仿宋" w:eastAsia="仿宋" w:cs="仿宋"/>
          <w:b/>
          <w:bCs/>
          <w:color w:val="FF0000"/>
          <w:sz w:val="28"/>
          <w:szCs w:val="36"/>
        </w:rPr>
        <w:t>。</w:t>
      </w:r>
    </w:p>
    <w:p>
      <w:pPr>
        <w:pStyle w:val="2"/>
        <w:numPr>
          <w:ilvl w:val="0"/>
          <w:numId w:val="2"/>
        </w:numPr>
        <w:ind w:left="-567" w:leftChars="-270" w:firstLine="565" w:firstLineChars="176"/>
      </w:pPr>
      <w:bookmarkStart w:id="0" w:name="_Toc11604"/>
      <w:r>
        <w:rPr>
          <w:rFonts w:hint="eastAsia"/>
        </w:rPr>
        <w:t>采购项目供应商资格审核明细表</w:t>
      </w:r>
      <w:bookmarkEnd w:id="0"/>
    </w:p>
    <w:tbl>
      <w:tblPr>
        <w:tblStyle w:val="10"/>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序号</w:t>
            </w:r>
          </w:p>
        </w:tc>
        <w:tc>
          <w:tcPr>
            <w:tcW w:w="1576"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审核明细</w:t>
            </w:r>
          </w:p>
        </w:tc>
        <w:tc>
          <w:tcPr>
            <w:tcW w:w="1872"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填写内容</w:t>
            </w: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000000" w:themeColor="text1"/>
                <w:szCs w:val="21"/>
                <w14:textFill>
                  <w14:solidFill>
                    <w14:schemeClr w14:val="tx1"/>
                  </w14:solidFill>
                </w14:textFill>
              </w:rPr>
            </w:pPr>
            <w:r>
              <w:rPr>
                <w:rFonts w:hint="eastAsia" w:ascii="仿宋" w:hAnsi="仿宋" w:eastAsia="仿宋" w:cs="仿宋"/>
                <w:b/>
                <w:bCs/>
                <w:color w:val="000000" w:themeColor="text1"/>
                <w:kern w:val="0"/>
                <w:szCs w:val="21"/>
                <w:lang w:bidi="ar"/>
                <w14:textFill>
                  <w14:solidFill>
                    <w14:schemeClr w14:val="tx1"/>
                  </w14:solidFill>
                </w14:textFill>
              </w:rPr>
              <w:t>填写说明</w:t>
            </w:r>
          </w:p>
        </w:tc>
      </w:tr>
      <w:tr>
        <w:tblPrEx>
          <w:tblCellMar>
            <w:top w:w="0" w:type="dxa"/>
            <w:left w:w="108" w:type="dxa"/>
            <w:bottom w:w="0" w:type="dxa"/>
            <w:right w:w="108" w:type="dxa"/>
          </w:tblCellMar>
        </w:tblPrEx>
        <w:trPr>
          <w:trHeight w:val="359" w:hRule="atLeast"/>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576"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872"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000000" w:themeColor="text1"/>
                <w:szCs w:val="21"/>
                <w14:textFill>
                  <w14:solidFill>
                    <w14:schemeClr w14:val="tx1"/>
                  </w14:solidFill>
                </w14:textFill>
              </w:rPr>
            </w:pP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供应商名称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成立时间</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50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与本项目相关的主营业务内容</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注册地址</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按营业执照填写</w:t>
            </w:r>
          </w:p>
        </w:tc>
      </w:tr>
      <w:tr>
        <w:tblPrEx>
          <w:tblCellMar>
            <w:top w:w="0" w:type="dxa"/>
            <w:left w:w="108" w:type="dxa"/>
            <w:bottom w:w="0" w:type="dxa"/>
            <w:right w:w="108" w:type="dxa"/>
          </w:tblCellMar>
        </w:tblPrEx>
        <w:trPr>
          <w:trHeight w:val="34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注册电话</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填写注册电话</w:t>
            </w:r>
          </w:p>
        </w:tc>
      </w:tr>
      <w:tr>
        <w:tblPrEx>
          <w:tblCellMar>
            <w:top w:w="0" w:type="dxa"/>
            <w:left w:w="108" w:type="dxa"/>
            <w:bottom w:w="0" w:type="dxa"/>
            <w:right w:w="108" w:type="dxa"/>
          </w:tblCellMar>
        </w:tblPrEx>
        <w:trPr>
          <w:trHeight w:val="35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实缴资本（万元）</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填写实缴资本</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参保人数</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填写实际参保人数</w:t>
            </w:r>
          </w:p>
        </w:tc>
      </w:tr>
      <w:tr>
        <w:tblPrEx>
          <w:tblCellMar>
            <w:top w:w="0" w:type="dxa"/>
            <w:left w:w="108" w:type="dxa"/>
            <w:bottom w:w="0" w:type="dxa"/>
            <w:right w:w="108" w:type="dxa"/>
          </w:tblCellMar>
        </w:tblPrEx>
        <w:trPr>
          <w:trHeight w:val="35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9</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纳税人资质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填写一般纳税人/小规模纳税人/其他</w:t>
            </w:r>
          </w:p>
        </w:tc>
      </w:tr>
      <w:tr>
        <w:tblPrEx>
          <w:tblCellMar>
            <w:top w:w="0" w:type="dxa"/>
            <w:left w:w="108" w:type="dxa"/>
            <w:bottom w:w="0" w:type="dxa"/>
            <w:right w:w="108" w:type="dxa"/>
          </w:tblCellMar>
        </w:tblPrEx>
        <w:trPr>
          <w:trHeight w:val="4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10</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授权委托书、被委托人社保缴纳证明</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11</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是否为初次合作</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12</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业绩证明资料</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13</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其他有必要的资质</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000000" w:themeColor="text1"/>
                <w:szCs w:val="21"/>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14</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财务状况</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000000" w:themeColor="text1"/>
                <w:sz w:val="20"/>
                <w:szCs w:val="20"/>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15</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本项目不接受挂靠、分包、转包、联合体单位参与投标承诺书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填写已提供/未提供，模板见下文</w:t>
            </w:r>
          </w:p>
        </w:tc>
      </w:tr>
      <w:tr>
        <w:tblPrEx>
          <w:tblCellMar>
            <w:top w:w="0" w:type="dxa"/>
            <w:left w:w="108" w:type="dxa"/>
            <w:bottom w:w="0" w:type="dxa"/>
            <w:right w:w="108" w:type="dxa"/>
          </w:tblCellMar>
        </w:tblPrEx>
        <w:trPr>
          <w:trHeight w:val="461"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16</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诚信度</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填写是/非失信主体</w:t>
            </w:r>
          </w:p>
        </w:tc>
      </w:tr>
      <w:tr>
        <w:tblPrEx>
          <w:tblCellMar>
            <w:top w:w="0" w:type="dxa"/>
            <w:left w:w="108" w:type="dxa"/>
            <w:bottom w:w="0" w:type="dxa"/>
            <w:right w:w="108" w:type="dxa"/>
          </w:tblCellMar>
        </w:tblPrEx>
        <w:trPr>
          <w:trHeight w:val="49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17</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关联公司</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填写所有关联公司名称</w:t>
            </w:r>
          </w:p>
        </w:tc>
      </w:tr>
      <w:tr>
        <w:tblPrEx>
          <w:tblCellMar>
            <w:top w:w="0" w:type="dxa"/>
            <w:left w:w="108" w:type="dxa"/>
            <w:bottom w:w="0" w:type="dxa"/>
            <w:right w:w="108" w:type="dxa"/>
          </w:tblCellMar>
        </w:tblPrEx>
        <w:trPr>
          <w:trHeight w:val="37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szCs w:val="21"/>
                <w14:textFill>
                  <w14:solidFill>
                    <w14:schemeClr w14:val="tx1"/>
                  </w14:solidFill>
                </w14:textFill>
              </w:rPr>
            </w:pPr>
            <w:r>
              <w:rPr>
                <w:rFonts w:ascii="仿宋" w:hAnsi="仿宋" w:eastAsia="仿宋" w:cs="仿宋"/>
                <w:color w:val="000000" w:themeColor="text1"/>
                <w:szCs w:val="21"/>
                <w14:textFill>
                  <w14:solidFill>
                    <w14:schemeClr w14:val="tx1"/>
                  </w14:solidFill>
                </w14:textFill>
              </w:rPr>
              <w:t>18</w:t>
            </w:r>
          </w:p>
        </w:tc>
        <w:tc>
          <w:tcPr>
            <w:tcW w:w="1576"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其他有必要的条件</w:t>
            </w:r>
          </w:p>
        </w:tc>
        <w:tc>
          <w:tcPr>
            <w:tcW w:w="1872"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000000" w:themeColor="text1"/>
                <w:kern w:val="0"/>
                <w:szCs w:val="21"/>
                <w:lang w:bidi="ar"/>
                <w14:textFill>
                  <w14:solidFill>
                    <w14:schemeClr w14:val="tx1"/>
                  </w14:solidFill>
                </w14:textFill>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themeColor="text1"/>
                <w:kern w:val="0"/>
                <w:szCs w:val="21"/>
                <w:lang w:bidi="ar"/>
                <w14:textFill>
                  <w14:solidFill>
                    <w14:schemeClr w14:val="tx1"/>
                  </w14:solidFill>
                </w14:textFill>
              </w:rPr>
            </w:pPr>
            <w:r>
              <w:rPr>
                <w:rFonts w:hint="eastAsia" w:ascii="仿宋" w:hAnsi="仿宋" w:eastAsia="仿宋" w:cs="仿宋"/>
                <w:color w:val="000000" w:themeColor="text1"/>
                <w:kern w:val="0"/>
                <w:szCs w:val="21"/>
                <w:lang w:bidi="ar"/>
                <w14:textFill>
                  <w14:solidFill>
                    <w14:schemeClr w14:val="tx1"/>
                  </w14:solidFill>
                </w14:textFill>
              </w:rPr>
              <w:t>（如有）</w:t>
            </w:r>
          </w:p>
        </w:tc>
      </w:tr>
    </w:tbl>
    <w:p>
      <w:pPr>
        <w:pStyle w:val="2"/>
        <w:numPr>
          <w:ilvl w:val="0"/>
          <w:numId w:val="2"/>
        </w:numPr>
      </w:pPr>
      <w:bookmarkStart w:id="1" w:name="_Toc15095"/>
      <w:r>
        <w:rPr>
          <w:rFonts w:hint="eastAsia"/>
        </w:rPr>
        <w:t>营业执照</w:t>
      </w:r>
      <w:bookmarkEnd w:id="1"/>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须提供营业执照</w:t>
      </w:r>
    </w:p>
    <w:p>
      <w:pPr>
        <w:pStyle w:val="2"/>
        <w:numPr>
          <w:ilvl w:val="0"/>
          <w:numId w:val="2"/>
        </w:numPr>
      </w:pPr>
      <w:bookmarkStart w:id="2" w:name="_Toc11864"/>
      <w:r>
        <w:rPr>
          <w:rFonts w:hint="eastAsia"/>
        </w:rPr>
        <w:t>实缴资本证明</w:t>
      </w:r>
      <w:bookmarkEnd w:id="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提供实缴资本证明（如第三方网站截图、其他证明）</w:t>
      </w:r>
    </w:p>
    <w:p>
      <w:pPr>
        <w:pStyle w:val="2"/>
        <w:numPr>
          <w:ilvl w:val="0"/>
          <w:numId w:val="2"/>
        </w:numPr>
      </w:pPr>
      <w:bookmarkStart w:id="3" w:name="_Toc1355"/>
      <w:r>
        <w:rPr>
          <w:rFonts w:hint="eastAsia"/>
        </w:rPr>
        <w:t>参保人数证明</w:t>
      </w:r>
      <w:bookmarkEnd w:id="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提供参保人数证明（如社保缴纳证明、第三方网站截图）</w:t>
      </w:r>
    </w:p>
    <w:p>
      <w:pPr>
        <w:pStyle w:val="2"/>
        <w:numPr>
          <w:ilvl w:val="0"/>
          <w:numId w:val="2"/>
        </w:numPr>
      </w:pPr>
      <w:bookmarkStart w:id="4" w:name="_Toc7008"/>
      <w:r>
        <w:rPr>
          <w:rFonts w:hint="eastAsia"/>
        </w:rPr>
        <w:t>投标授权委托书</w:t>
      </w:r>
      <w:bookmarkEnd w:id="4"/>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本人</w:t>
      </w:r>
      <w:r>
        <w:rPr>
          <w:rFonts w:ascii="仿宋" w:hAnsi="仿宋" w:eastAsia="仿宋"/>
          <w:sz w:val="24"/>
          <w:u w:val="single"/>
          <w:lang w:bidi="en-US"/>
        </w:rPr>
        <w:t xml:space="preserve">            </w:t>
      </w:r>
      <w:r>
        <w:rPr>
          <w:rFonts w:hint="eastAsia" w:ascii="仿宋" w:hAnsi="仿宋" w:eastAsia="仿宋"/>
          <w:sz w:val="24"/>
          <w:lang w:bidi="en-US"/>
        </w:rPr>
        <w:t>（姓名）系</w:t>
      </w:r>
      <w:r>
        <w:rPr>
          <w:rFonts w:ascii="仿宋" w:hAnsi="仿宋" w:eastAsia="仿宋"/>
          <w:sz w:val="24"/>
          <w:u w:val="single"/>
          <w:lang w:bidi="en-US"/>
        </w:rPr>
        <w:t xml:space="preserve">                   </w:t>
      </w:r>
      <w:r>
        <w:rPr>
          <w:rFonts w:hint="eastAsia" w:ascii="仿宋" w:hAnsi="仿宋" w:eastAsia="仿宋"/>
          <w:sz w:val="24"/>
          <w:lang w:bidi="en-US"/>
        </w:rPr>
        <w:t>（投标人名称）的法定代表人，现委托本单位人员</w:t>
      </w:r>
      <w:r>
        <w:rPr>
          <w:rFonts w:ascii="仿宋" w:hAnsi="仿宋" w:eastAsia="仿宋"/>
          <w:sz w:val="24"/>
          <w:u w:val="single"/>
          <w:lang w:bidi="en-US"/>
        </w:rPr>
        <w:t xml:space="preserve">        </w:t>
      </w:r>
      <w:r>
        <w:rPr>
          <w:rFonts w:hint="eastAsia" w:ascii="仿宋" w:hAnsi="仿宋" w:eastAsia="仿宋"/>
          <w:sz w:val="24"/>
          <w:lang w:bidi="en-US"/>
        </w:rPr>
        <w:t>（姓名）为我方代理人。代理人以我方名义签署、澄清、说明、补正、递交、撤回、修改</w:t>
      </w:r>
      <w:r>
        <w:rPr>
          <w:rFonts w:hint="eastAsia" w:ascii="仿宋" w:hAnsi="仿宋" w:eastAsia="仿宋"/>
          <w:sz w:val="24"/>
          <w:u w:val="single"/>
          <w:lang w:bidi="en-US"/>
        </w:rPr>
        <w:t>（项目名称）</w:t>
      </w:r>
      <w:r>
        <w:rPr>
          <w:rFonts w:hint="eastAsia" w:ascii="仿宋" w:hAnsi="仿宋" w:eastAsia="仿宋"/>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代理人无权转让委托。</w:t>
      </w:r>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附：（</w:t>
      </w:r>
      <w:r>
        <w:rPr>
          <w:rFonts w:ascii="仿宋" w:hAnsi="仿宋" w:eastAsia="仿宋"/>
          <w:sz w:val="24"/>
          <w:lang w:bidi="en-US"/>
        </w:rPr>
        <w:t>1</w:t>
      </w:r>
      <w:r>
        <w:rPr>
          <w:rFonts w:hint="eastAsia" w:ascii="仿宋" w:hAnsi="仿宋" w:eastAsia="仿宋"/>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w:t>
      </w:r>
      <w:r>
        <w:rPr>
          <w:rFonts w:ascii="仿宋" w:hAnsi="仿宋" w:eastAsia="仿宋"/>
          <w:sz w:val="24"/>
          <w:lang w:bidi="en-US"/>
        </w:rPr>
        <w:t>3</w:t>
      </w:r>
      <w:r>
        <w:rPr>
          <w:rFonts w:hint="eastAsia" w:ascii="仿宋" w:hAnsi="仿宋" w:eastAsia="仿宋"/>
          <w:sz w:val="24"/>
          <w:lang w:bidi="en-US"/>
        </w:rPr>
        <w:t>）委托代理人身份证复印件。</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投标人：</w:t>
      </w:r>
      <w:r>
        <w:rPr>
          <w:rFonts w:ascii="仿宋" w:hAnsi="仿宋" w:eastAsia="仿宋"/>
          <w:sz w:val="24"/>
          <w:u w:val="single"/>
          <w:lang w:bidi="en-US"/>
        </w:rPr>
        <w:t xml:space="preserve">         </w:t>
      </w:r>
      <w:r>
        <w:rPr>
          <w:rFonts w:hint="eastAsia" w:ascii="仿宋" w:hAnsi="仿宋" w:eastAsia="仿宋"/>
          <w:sz w:val="24"/>
          <w:lang w:bidi="en-US"/>
        </w:rPr>
        <w:t>（公司名+公章）</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法定代表人：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w:t>
      </w:r>
      <w:r>
        <w:rPr>
          <w:rFonts w:ascii="仿宋" w:hAnsi="仿宋" w:eastAsia="仿宋"/>
          <w:sz w:val="24"/>
          <w:lang w:bidi="en-US"/>
        </w:rPr>
        <w:t xml:space="preserve"> </w:t>
      </w:r>
      <w:r>
        <w:rPr>
          <w:rFonts w:hint="eastAsia" w:ascii="仿宋" w:hAnsi="仿宋" w:eastAsia="仿宋"/>
          <w:sz w:val="24"/>
          <w:lang w:bidi="en-US"/>
        </w:rPr>
        <w:t>委托代理人：</w:t>
      </w:r>
      <w:r>
        <w:rPr>
          <w:rFonts w:ascii="仿宋" w:hAnsi="仿宋" w:eastAsia="仿宋"/>
          <w:sz w:val="24"/>
          <w:u w:val="single"/>
          <w:lang w:bidi="en-US"/>
        </w:rPr>
        <w:t xml:space="preserve">          </w:t>
      </w:r>
      <w:r>
        <w:rPr>
          <w:rFonts w:hint="eastAsia" w:ascii="仿宋" w:hAnsi="仿宋" w:eastAsia="仿宋"/>
          <w:sz w:val="24"/>
          <w:lang w:bidi="en-US"/>
        </w:rPr>
        <w:t>（签字）</w:t>
      </w:r>
    </w:p>
    <w:p>
      <w:pPr>
        <w:tabs>
          <w:tab w:val="right" w:leader="dot" w:pos="9471"/>
        </w:tabs>
        <w:adjustRightInd w:val="0"/>
        <w:snapToGrid w:val="0"/>
        <w:spacing w:line="360" w:lineRule="auto"/>
        <w:ind w:firstLine="2692" w:firstLineChars="1122"/>
        <w:rPr>
          <w:rFonts w:ascii="仿宋" w:hAnsi="仿宋" w:eastAsia="仿宋"/>
          <w:sz w:val="24"/>
          <w:u w:val="single"/>
          <w:lang w:bidi="en-US"/>
        </w:rPr>
      </w:pPr>
      <w:r>
        <w:rPr>
          <w:rFonts w:hint="eastAsia" w:ascii="仿宋" w:hAnsi="仿宋" w:eastAsia="仿宋"/>
          <w:sz w:val="24"/>
          <w:lang w:bidi="en-US"/>
        </w:rPr>
        <w:t>移动电话：</w:t>
      </w:r>
      <w:r>
        <w:rPr>
          <w:rFonts w:hint="eastAsia" w:ascii="仿宋" w:hAnsi="仿宋" w:eastAsia="仿宋"/>
          <w:sz w:val="24"/>
          <w:u w:val="single"/>
          <w:lang w:bidi="en-US"/>
        </w:rPr>
        <w:t xml:space="preserve"> </w:t>
      </w:r>
      <w:r>
        <w:rPr>
          <w:rFonts w:ascii="仿宋" w:hAnsi="仿宋" w:eastAsia="仿宋"/>
          <w:sz w:val="24"/>
          <w:u w:val="single"/>
          <w:lang w:bidi="en-US"/>
        </w:rPr>
        <w:t xml:space="preserve">              </w:t>
      </w:r>
    </w:p>
    <w:p>
      <w:pPr>
        <w:tabs>
          <w:tab w:val="right" w:leader="dot" w:pos="9471"/>
        </w:tabs>
        <w:adjustRightInd w:val="0"/>
        <w:snapToGrid w:val="0"/>
        <w:spacing w:line="360" w:lineRule="auto"/>
        <w:rPr>
          <w:rFonts w:ascii="仿宋" w:hAnsi="仿宋" w:eastAsia="仿宋"/>
          <w:sz w:val="24"/>
          <w:lang w:bidi="en-US"/>
        </w:rPr>
      </w:pPr>
      <w:r>
        <w:rPr>
          <w:rFonts w:ascii="仿宋" w:hAnsi="仿宋" w:eastAsia="仿宋"/>
          <w:sz w:val="24"/>
          <w:lang w:bidi="en-US"/>
        </w:rPr>
        <w:t xml:space="preserve">     </w:t>
      </w:r>
      <w:r>
        <w:rPr>
          <w:rFonts w:hint="eastAsia" w:ascii="仿宋" w:hAnsi="仿宋" w:eastAsia="仿宋"/>
          <w:sz w:val="24"/>
          <w:lang w:bidi="en-US"/>
        </w:rPr>
        <w:t xml:space="preserve">                           年</w:t>
      </w:r>
      <w:r>
        <w:rPr>
          <w:rFonts w:ascii="仿宋" w:hAnsi="仿宋" w:eastAsia="仿宋"/>
          <w:sz w:val="24"/>
          <w:lang w:bidi="en-US"/>
        </w:rPr>
        <w:t xml:space="preserve">    </w:t>
      </w:r>
      <w:r>
        <w:rPr>
          <w:rFonts w:hint="eastAsia" w:ascii="仿宋" w:hAnsi="仿宋" w:eastAsia="仿宋"/>
          <w:sz w:val="24"/>
          <w:lang w:bidi="en-US"/>
        </w:rPr>
        <w:t>月</w:t>
      </w:r>
      <w:r>
        <w:rPr>
          <w:rFonts w:ascii="仿宋" w:hAnsi="仿宋" w:eastAsia="仿宋"/>
          <w:sz w:val="24"/>
          <w:lang w:bidi="en-US"/>
        </w:rPr>
        <w:t xml:space="preserve">   </w:t>
      </w:r>
      <w:r>
        <w:rPr>
          <w:rFonts w:hint="eastAsia" w:ascii="仿宋" w:hAnsi="仿宋" w:eastAsia="仿宋"/>
          <w:sz w:val="24"/>
          <w:lang w:bidi="en-US"/>
        </w:rPr>
        <w:t>日</w:t>
      </w:r>
    </w:p>
    <w:p>
      <w:pPr>
        <w:tabs>
          <w:tab w:val="right" w:leader="dot" w:pos="9471"/>
        </w:tabs>
        <w:adjustRightInd w:val="0"/>
        <w:snapToGrid w:val="0"/>
        <w:spacing w:line="360" w:lineRule="auto"/>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注：法定代表人亲自投标时，无需提供此授权委托书，但应提供法定代表人身份证明原件和法定代表人身份证复印件。</w:t>
      </w:r>
    </w:p>
    <w:p>
      <w:pPr>
        <w:rPr>
          <w:lang w:bidi="en-US"/>
        </w:rPr>
      </w:pPr>
    </w:p>
    <w:p>
      <w:pPr>
        <w:adjustRightInd w:val="0"/>
        <w:snapToGrid w:val="0"/>
        <w:spacing w:line="360" w:lineRule="auto"/>
        <w:jc w:val="center"/>
        <w:rPr>
          <w:rFonts w:ascii="仿宋" w:hAnsi="仿宋" w:eastAsia="仿宋"/>
          <w:b/>
          <w:sz w:val="24"/>
          <w:lang w:bidi="en-US"/>
        </w:rPr>
      </w:pPr>
      <w:r>
        <w:rPr>
          <w:rFonts w:hint="eastAsia" w:ascii="仿宋" w:hAnsi="仿宋" w:eastAsia="仿宋"/>
          <w:b/>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投标人名称：</w:t>
      </w:r>
      <w:r>
        <w:rPr>
          <w:rFonts w:hint="eastAsia" w:ascii="仿宋" w:hAnsi="仿宋" w:eastAsia="仿宋"/>
          <w:sz w:val="24"/>
          <w:u w:val="single"/>
          <w:lang w:bidi="en-US"/>
        </w:rPr>
        <w:t xml:space="preserve">              ，</w:t>
      </w:r>
      <w:r>
        <w:rPr>
          <w:rFonts w:hint="eastAsia" w:ascii="仿宋" w:hAnsi="仿宋" w:eastAsia="仿宋"/>
          <w:sz w:val="24"/>
          <w:lang w:bidi="en-US"/>
        </w:rPr>
        <w:t>单位性质：</w:t>
      </w:r>
      <w:r>
        <w:rPr>
          <w:rFonts w:hint="eastAsia" w:ascii="仿宋" w:hAnsi="仿宋" w:eastAsia="仿宋"/>
          <w:sz w:val="24"/>
          <w:u w:val="single"/>
          <w:lang w:bidi="en-US"/>
        </w:rPr>
        <w:t xml:space="preserve">          </w:t>
      </w:r>
      <w:r>
        <w:rPr>
          <w:rFonts w:hint="eastAsia" w:ascii="仿宋" w:hAnsi="仿宋" w:eastAsia="仿宋"/>
          <w:sz w:val="24"/>
          <w:lang w:bidi="en-US"/>
        </w:rPr>
        <w:t>，营业地址：</w:t>
      </w:r>
      <w:r>
        <w:rPr>
          <w:rFonts w:hint="eastAsia" w:ascii="仿宋" w:hAnsi="仿宋" w:eastAsia="仿宋"/>
          <w:sz w:val="24"/>
          <w:u w:val="single"/>
          <w:lang w:bidi="en-US"/>
        </w:rPr>
        <w:t xml:space="preserve">           </w:t>
      </w:r>
      <w:r>
        <w:rPr>
          <w:rFonts w:hint="eastAsia" w:ascii="仿宋" w:hAnsi="仿宋" w:eastAsia="仿宋"/>
          <w:sz w:val="24"/>
          <w:lang w:bidi="en-US"/>
        </w:rPr>
        <w:t>，成立时间：</w:t>
      </w:r>
      <w:r>
        <w:rPr>
          <w:rFonts w:hint="eastAsia" w:ascii="仿宋" w:hAnsi="仿宋" w:eastAsia="仿宋"/>
          <w:sz w:val="24"/>
          <w:u w:val="single"/>
          <w:lang w:bidi="en-US"/>
        </w:rPr>
        <w:t xml:space="preserve">        </w:t>
      </w:r>
      <w:r>
        <w:rPr>
          <w:rFonts w:hint="eastAsia" w:ascii="仿宋" w:hAnsi="仿宋" w:eastAsia="仿宋"/>
          <w:sz w:val="24"/>
          <w:lang w:bidi="en-US"/>
        </w:rPr>
        <w:t>年</w:t>
      </w:r>
      <w:r>
        <w:rPr>
          <w:rFonts w:hint="eastAsia" w:ascii="仿宋" w:hAnsi="仿宋" w:eastAsia="仿宋"/>
          <w:sz w:val="24"/>
          <w:u w:val="single"/>
          <w:lang w:bidi="en-US"/>
        </w:rPr>
        <w:t xml:space="preserve">      </w:t>
      </w:r>
      <w:r>
        <w:rPr>
          <w:rFonts w:hint="eastAsia" w:ascii="仿宋" w:hAnsi="仿宋" w:eastAsia="仿宋"/>
          <w:sz w:val="24"/>
          <w:lang w:bidi="en-US"/>
        </w:rPr>
        <w:t xml:space="preserve"> 月  </w:t>
      </w:r>
      <w:r>
        <w:rPr>
          <w:rFonts w:hint="eastAsia" w:ascii="仿宋" w:hAnsi="仿宋" w:eastAsia="仿宋"/>
          <w:sz w:val="24"/>
          <w:u w:val="single"/>
          <w:lang w:bidi="en-US"/>
        </w:rPr>
        <w:t xml:space="preserve">     </w:t>
      </w:r>
      <w:r>
        <w:rPr>
          <w:rFonts w:hint="eastAsia" w:ascii="仿宋" w:hAnsi="仿宋" w:eastAsia="仿宋"/>
          <w:sz w:val="24"/>
          <w:lang w:bidi="en-US"/>
        </w:rPr>
        <w:t xml:space="preserve"> 日，经营期限：</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 xml:space="preserve">姓名： </w:t>
      </w:r>
      <w:r>
        <w:rPr>
          <w:rFonts w:hint="eastAsia" w:ascii="仿宋" w:hAnsi="仿宋" w:eastAsia="仿宋"/>
          <w:sz w:val="24"/>
          <w:u w:val="single"/>
          <w:lang w:bidi="en-US"/>
        </w:rPr>
        <w:t xml:space="preserve">                        </w:t>
      </w:r>
      <w:r>
        <w:rPr>
          <w:rFonts w:hint="eastAsia" w:ascii="仿宋" w:hAnsi="仿宋" w:eastAsia="仿宋"/>
          <w:sz w:val="24"/>
          <w:lang w:bidi="en-US"/>
        </w:rPr>
        <w:t xml:space="preserve"> 系 </w:t>
      </w:r>
      <w:r>
        <w:rPr>
          <w:rFonts w:hint="eastAsia" w:ascii="仿宋" w:hAnsi="仿宋" w:eastAsia="仿宋"/>
          <w:sz w:val="24"/>
          <w:u w:val="single"/>
          <w:lang w:bidi="en-US"/>
        </w:rPr>
        <w:t xml:space="preserve">                 </w:t>
      </w:r>
      <w:r>
        <w:rPr>
          <w:rFonts w:hint="eastAsia" w:ascii="仿宋" w:hAnsi="仿宋" w:eastAsia="仿宋"/>
          <w:sz w:val="24"/>
          <w:lang w:bidi="en-US"/>
        </w:rPr>
        <w:t xml:space="preserve"> （投标人名称）的法定代表人（ 职务：</w:t>
      </w:r>
      <w:r>
        <w:rPr>
          <w:rFonts w:hint="eastAsia" w:ascii="仿宋" w:hAnsi="仿宋" w:eastAsia="仿宋"/>
          <w:sz w:val="24"/>
          <w:u w:val="single"/>
          <w:lang w:bidi="en-US"/>
        </w:rPr>
        <w:t xml:space="preserve">             </w:t>
      </w:r>
      <w:r>
        <w:rPr>
          <w:rFonts w:hint="eastAsia" w:ascii="仿宋" w:hAnsi="仿宋" w:eastAsia="仿宋"/>
          <w:sz w:val="24"/>
          <w:lang w:bidi="en-US"/>
        </w:rPr>
        <w:t>电话：</w:t>
      </w:r>
      <w:r>
        <w:rPr>
          <w:rFonts w:hint="eastAsia" w:ascii="仿宋" w:hAnsi="仿宋" w:eastAsia="仿宋"/>
          <w:sz w:val="24"/>
          <w:u w:val="single"/>
          <w:lang w:bidi="en-US"/>
        </w:rPr>
        <w:t xml:space="preserve">                       </w:t>
      </w:r>
      <w:r>
        <w:rPr>
          <w:rFonts w:hint="eastAsia" w:ascii="仿宋" w:hAnsi="仿宋" w:eastAsia="仿宋"/>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特此证明。</w:t>
      </w: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sz w:val="24"/>
          <w:lang w:bidi="en-US"/>
        </w:rPr>
      </w:pPr>
    </w:p>
    <w:p>
      <w:pPr>
        <w:tabs>
          <w:tab w:val="right" w:leader="dot" w:pos="9471"/>
        </w:tabs>
        <w:adjustRightInd w:val="0"/>
        <w:snapToGrid w:val="0"/>
        <w:spacing w:line="360" w:lineRule="auto"/>
        <w:ind w:firstLine="480" w:firstLineChars="200"/>
        <w:jc w:val="right"/>
        <w:rPr>
          <w:rFonts w:ascii="仿宋" w:hAnsi="仿宋" w:eastAsia="仿宋"/>
          <w:sz w:val="24"/>
          <w:lang w:bidi="en-US"/>
        </w:rPr>
      </w:pPr>
      <w:r>
        <w:rPr>
          <w:rFonts w:hint="eastAsia" w:ascii="仿宋" w:hAnsi="仿宋" w:eastAsia="仿宋"/>
          <w:sz w:val="24"/>
          <w:lang w:bidi="en-US"/>
        </w:rPr>
        <w:t xml:space="preserve">                               年     月     日</w:t>
      </w:r>
    </w:p>
    <w:p>
      <w:pPr>
        <w:rPr>
          <w:b/>
          <w:bCs/>
          <w:lang w:bidi="en-US"/>
        </w:rPr>
      </w:pPr>
    </w:p>
    <w:p>
      <w:pPr>
        <w:rPr>
          <w:b/>
          <w:bCs/>
          <w:lang w:bidi="en-US"/>
        </w:rPr>
      </w:pPr>
      <w:r>
        <w:rPr>
          <w:rFonts w:hint="eastAsia"/>
          <w:b/>
          <w:bCs/>
          <w:lang w:bidi="en-US"/>
        </w:rPr>
        <w:t>法定代表人身份证复印件（正反面）：</w:t>
      </w:r>
    </w:p>
    <w:p>
      <w:pPr>
        <w:rPr>
          <w:lang w:bidi="en-US"/>
        </w:rPr>
      </w:pPr>
    </w:p>
    <w:p>
      <w:pPr>
        <w:rPr>
          <w:lang w:bidi="en-US"/>
        </w:rPr>
      </w:pPr>
    </w:p>
    <w:p>
      <w:pPr>
        <w:rPr>
          <w:lang w:bidi="en-US"/>
        </w:rPr>
      </w:pPr>
    </w:p>
    <w:p>
      <w:pPr>
        <w:rPr>
          <w:lang w:bidi="en-US"/>
        </w:rPr>
      </w:pPr>
    </w:p>
    <w:p>
      <w:pPr>
        <w:rPr>
          <w:b/>
          <w:bCs/>
          <w:lang w:bidi="en-US"/>
        </w:rPr>
      </w:pPr>
      <w:r>
        <w:rPr>
          <w:rFonts w:hint="eastAsia"/>
          <w:b/>
          <w:bCs/>
          <w:lang w:bidi="en-US"/>
        </w:rPr>
        <w:t>委托代理人身份证复印件（正反面）：</w:t>
      </w:r>
    </w:p>
    <w:p>
      <w:pPr>
        <w:rPr>
          <w:lang w:bidi="en-US"/>
        </w:rPr>
      </w:pPr>
    </w:p>
    <w:p>
      <w:pPr>
        <w:rPr>
          <w:lang w:bidi="en-US"/>
        </w:rPr>
      </w:pPr>
    </w:p>
    <w:p>
      <w:pPr>
        <w:rPr>
          <w:lang w:bidi="en-US"/>
        </w:rPr>
      </w:pPr>
    </w:p>
    <w:p>
      <w:pPr>
        <w:rPr>
          <w:lang w:bidi="en-US"/>
        </w:rPr>
      </w:pPr>
    </w:p>
    <w:p>
      <w:pPr>
        <w:rPr>
          <w:lang w:bidi="en-US"/>
        </w:rPr>
      </w:pPr>
    </w:p>
    <w:p>
      <w:pPr>
        <w:rPr>
          <w:lang w:bidi="en-US"/>
        </w:rPr>
      </w:pPr>
    </w:p>
    <w:p>
      <w:pPr>
        <w:pStyle w:val="2"/>
        <w:numPr>
          <w:ilvl w:val="0"/>
          <w:numId w:val="2"/>
        </w:numPr>
      </w:pPr>
      <w:bookmarkStart w:id="5" w:name="_Toc15814"/>
      <w:r>
        <w:rPr>
          <w:rFonts w:hint="eastAsia"/>
        </w:rPr>
        <w:t>被委托人社保缴纳证明</w:t>
      </w:r>
      <w:bookmarkEnd w:id="5"/>
    </w:p>
    <w:p>
      <w:r>
        <w:rPr>
          <w:rFonts w:hint="eastAsia"/>
        </w:rPr>
        <w:t xml:space="preserve"> </w:t>
      </w:r>
    </w:p>
    <w:p>
      <w:pPr>
        <w:pStyle w:val="2"/>
        <w:numPr>
          <w:ilvl w:val="0"/>
          <w:numId w:val="2"/>
        </w:numPr>
      </w:pPr>
      <w:bookmarkStart w:id="6" w:name="_Toc18519"/>
      <w:r>
        <w:rPr>
          <w:rFonts w:hint="eastAsia"/>
        </w:rPr>
        <w:t>承诺书</w:t>
      </w:r>
      <w:bookmarkEnd w:id="6"/>
    </w:p>
    <w:p>
      <w:pPr>
        <w:pStyle w:val="15"/>
        <w:spacing w:line="560" w:lineRule="exact"/>
        <w:ind w:firstLine="562" w:firstLineChars="200"/>
        <w:jc w:val="center"/>
        <w:rPr>
          <w:rFonts w:ascii="仿宋" w:hAnsi="仿宋" w:eastAsia="仿宋"/>
          <w:b/>
          <w:bCs/>
          <w:sz w:val="28"/>
          <w:szCs w:val="28"/>
        </w:rPr>
      </w:pPr>
      <w:r>
        <w:rPr>
          <w:rFonts w:hint="eastAsia" w:ascii="仿宋" w:hAnsi="仿宋" w:eastAsia="仿宋"/>
          <w:b/>
          <w:bCs/>
          <w:sz w:val="28"/>
          <w:szCs w:val="28"/>
        </w:rPr>
        <w:t>承诺书</w:t>
      </w:r>
    </w:p>
    <w:p>
      <w:pPr>
        <w:pStyle w:val="15"/>
        <w:spacing w:line="560" w:lineRule="exact"/>
        <w:rPr>
          <w:rFonts w:ascii="仿宋" w:hAnsi="仿宋" w:eastAsia="仿宋"/>
        </w:rPr>
      </w:pPr>
      <w:r>
        <w:rPr>
          <w:rFonts w:hint="eastAsia" w:ascii="仿宋" w:hAnsi="仿宋" w:eastAsia="仿宋"/>
        </w:rPr>
        <w:t>四川沱牌舍得营销有限公司：</w:t>
      </w:r>
    </w:p>
    <w:p>
      <w:pPr>
        <w:pStyle w:val="15"/>
        <w:spacing w:line="560" w:lineRule="exact"/>
        <w:ind w:firstLine="480" w:firstLineChars="200"/>
        <w:rPr>
          <w:rFonts w:ascii="仿宋" w:hAnsi="仿宋" w:eastAsia="仿宋"/>
        </w:rPr>
      </w:pPr>
      <w:r>
        <w:rPr>
          <w:rFonts w:hint="eastAsia" w:ascii="仿宋" w:hAnsi="仿宋" w:eastAsia="仿宋"/>
        </w:rPr>
        <w:t>我公司本着诚实守信的原则，自愿参与贵公司组织的</w:t>
      </w:r>
      <w:r>
        <w:rPr>
          <w:rFonts w:hint="eastAsia" w:ascii="仿宋" w:hAnsi="仿宋" w:eastAsia="仿宋"/>
          <w:u w:val="single"/>
        </w:rPr>
        <w:t>（项目名称）</w:t>
      </w:r>
      <w:r>
        <w:rPr>
          <w:rFonts w:hint="eastAsia" w:ascii="仿宋" w:hAnsi="仿宋" w:eastAsia="仿宋"/>
        </w:rPr>
        <w:t>项目招投标，我公司承诺：</w:t>
      </w:r>
      <w:r>
        <w:rPr>
          <w:rFonts w:hint="eastAsia" w:ascii="仿宋" w:hAnsi="仿宋" w:eastAsia="仿宋"/>
          <w:u w:val="single"/>
        </w:rPr>
        <w:t>不采用挂靠</w:t>
      </w:r>
      <w:bookmarkStart w:id="15" w:name="_GoBack"/>
      <w:bookmarkEnd w:id="15"/>
      <w:r>
        <w:rPr>
          <w:rFonts w:hint="eastAsia" w:ascii="仿宋" w:hAnsi="仿宋" w:eastAsia="仿宋"/>
          <w:u w:val="single"/>
        </w:rPr>
        <w:t>、联合体方式参与投标。</w:t>
      </w:r>
      <w:r>
        <w:rPr>
          <w:rFonts w:hint="eastAsia" w:ascii="仿宋" w:hAnsi="仿宋" w:eastAsia="仿宋"/>
        </w:rPr>
        <w:t>严格按照招标公告的要求提交供应商预审资料，我公司在近三年内无违法记录，无商标侵权行为，无不正当竞争行为；银行信用良好，无不良贷款记录；有依法纳税的良好记录，无损害职工权益的不良记录；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本承诺书承诺内容自签字盖章之日起生效。</w:t>
      </w:r>
    </w:p>
    <w:p>
      <w:pPr>
        <w:pStyle w:val="15"/>
        <w:spacing w:line="560" w:lineRule="exact"/>
        <w:ind w:firstLine="480" w:firstLineChars="200"/>
        <w:rPr>
          <w:rFonts w:ascii="仿宋" w:hAnsi="仿宋" w:eastAsia="仿宋"/>
        </w:rPr>
      </w:pPr>
      <w:r>
        <w:rPr>
          <w:rFonts w:hint="eastAsia" w:ascii="仿宋" w:hAnsi="仿宋" w:eastAsia="仿宋"/>
        </w:rPr>
        <w:t>特此承诺。</w:t>
      </w:r>
    </w:p>
    <w:p>
      <w:pPr>
        <w:pStyle w:val="15"/>
        <w:spacing w:line="360" w:lineRule="auto"/>
        <w:ind w:firstLine="480" w:firstLineChars="200"/>
        <w:rPr>
          <w:rFonts w:ascii="仿宋" w:hAnsi="仿宋" w:eastAsia="仿宋"/>
        </w:rPr>
      </w:pP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
      <w:pPr>
        <w:rPr>
          <w:lang w:bidi="en-US"/>
        </w:rPr>
      </w:pPr>
    </w:p>
    <w:p>
      <w:pPr>
        <w:pStyle w:val="2"/>
        <w:numPr>
          <w:ilvl w:val="0"/>
          <w:numId w:val="2"/>
        </w:numPr>
        <w:rPr>
          <w:lang w:bidi="en-US"/>
        </w:rPr>
      </w:pPr>
      <w:bookmarkStart w:id="7" w:name="_Toc13386"/>
      <w:r>
        <w:rPr>
          <w:rFonts w:hint="eastAsia"/>
          <w:lang w:bidi="en-US"/>
        </w:rPr>
        <w:t>廉洁保密承诺书</w:t>
      </w:r>
      <w:bookmarkEnd w:id="7"/>
    </w:p>
    <w:p>
      <w:pPr>
        <w:rPr>
          <w:lang w:bidi="en-US"/>
        </w:rPr>
      </w:pPr>
    </w:p>
    <w:p>
      <w:pPr>
        <w:tabs>
          <w:tab w:val="left" w:pos="540"/>
        </w:tabs>
        <w:adjustRightInd w:val="0"/>
        <w:snapToGrid w:val="0"/>
        <w:spacing w:line="460" w:lineRule="exact"/>
        <w:rPr>
          <w:rFonts w:ascii="仿宋" w:hAnsi="仿宋" w:eastAsia="仿宋" w:cs="仿宋"/>
          <w:b/>
          <w:bCs/>
          <w:color w:val="000000" w:themeColor="text1"/>
          <w:sz w:val="24"/>
          <w:u w:val="single"/>
          <w14:textFill>
            <w14:solidFill>
              <w14:schemeClr w14:val="tx1"/>
            </w14:solidFill>
          </w14:textFill>
        </w:rPr>
      </w:pPr>
      <w:r>
        <w:rPr>
          <w:rFonts w:hint="eastAsia" w:ascii="仿宋" w:hAnsi="仿宋" w:eastAsia="仿宋" w:cs="仿宋"/>
          <w:b/>
          <w:bCs/>
          <w:color w:val="000000" w:themeColor="text1"/>
          <w:sz w:val="24"/>
          <w:u w:val="single"/>
          <w14:textFill>
            <w14:solidFill>
              <w14:schemeClr w14:val="tx1"/>
            </w14:solidFill>
          </w14:textFill>
        </w:rPr>
        <w:t>至</w:t>
      </w:r>
      <w:r>
        <w:rPr>
          <w:rFonts w:ascii="仿宋" w:hAnsi="仿宋" w:eastAsia="仿宋" w:cs="仿宋"/>
          <w:b/>
          <w:bCs/>
          <w:color w:val="000000" w:themeColor="text1"/>
          <w:sz w:val="24"/>
          <w:u w:val="single"/>
          <w14:textFill>
            <w14:solidFill>
              <w14:schemeClr w14:val="tx1"/>
            </w14:solidFill>
          </w14:textFill>
        </w:rPr>
        <w:t xml:space="preserve">                  </w:t>
      </w:r>
      <w:r>
        <w:rPr>
          <w:rFonts w:hint="eastAsia" w:ascii="仿宋" w:hAnsi="仿宋" w:eastAsia="仿宋" w:cs="仿宋"/>
          <w:b/>
          <w:bCs/>
          <w:color w:val="000000" w:themeColor="text1"/>
          <w:sz w:val="24"/>
          <w:u w:val="single"/>
          <w14:textFill>
            <w14:solidFill>
              <w14:schemeClr w14:val="tx1"/>
            </w14:solidFill>
          </w14:textFill>
        </w:rPr>
        <w:t>（招标人）：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根据贵司“诚信贸易、廉洁合作”企业文化的总体要求、《舍得酒业廉洁从业管理办法》及其他廉洁制度、相关保密制度等，我司对贵司的企业文化及廉洁、保密制度表示认同和遵守，现我司就与贵司的招投标和合作中的廉洁、保密合作事宜特作出郑重承诺：</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1、严格遵守国家有关法律、法规，以及贵司相关廉洁和保密的有关规定。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2、我司人员须遵守贵司《舍得酒业廉洁从业管理办法》及其他廉洁制度，不得有下列行为：包括但不限于向甲方人员赠送礼品、礼金、有价证券、商业预付卡、回扣、好处费、感谢费、乙方付款报销凭证和贵重物品等，为谋取私利擅自与甲方人员就采购招标价格、数量等情况进行私下商谈或者达成默契，为贵司和贵司关联公司工作人员及亲属报销或支付任何个人费用，为贵司和贵司关联公司工作人员及亲属装修住房、婚丧嫁娶、配偶子女的工作安排以及出国(境)、旅游等方面提供方便，向贵司和贵司关联公司工作人员及亲属提供可能影响公正履行贸易合作合同的宴请、健身、娱乐等活动，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3、对招投标及合作过程中知悉的贵方商业秘密负有严格保密义务，保密期限包括招投标及合作期间及期满之日起三年。未经贵司事先书面同意，不得以任何形式披露给第三方（但法律法规另有规定除外）。</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前述商业秘密指现在和将来归属于一方且能为该方带来利益或影响的商业资料，包括但不限于招标文件（包括但不限于招标用质量技术标准、技术图纸、工艺文件、技术要求等）、销售政策、业务数据、运作模式、管理制度、客户资料、技术资料、软件程序、财务和其他信息。</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我司保证其雇员、管理人员、代理人等接受本保密条款约束，并对该等人员的违约行为向本合同相对方承担违约责任。</w:t>
      </w:r>
    </w:p>
    <w:p>
      <w:pPr>
        <w:tabs>
          <w:tab w:val="left" w:pos="540"/>
        </w:tabs>
        <w:adjustRightInd w:val="0"/>
        <w:snapToGrid w:val="0"/>
        <w:spacing w:line="460" w:lineRule="exact"/>
        <w:ind w:firstLine="480" w:firstLineChars="200"/>
        <w:rPr>
          <w:rFonts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3、不做任何其他违反国家廉洁自律和商业保密规定的行为。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color w:val="000000" w:themeColor="text1"/>
          <w:sz w:val="24"/>
          <w14:textFill>
            <w14:solidFill>
              <w14:schemeClr w14:val="tx1"/>
            </w14:solidFill>
          </w14:textFill>
        </w:rPr>
        <w:t>如我司及我司人员在与贵司合作过程中存在上述行为的，一经查实，</w:t>
      </w:r>
      <w:r>
        <w:rPr>
          <w:rFonts w:hint="eastAsia" w:ascii="仿宋" w:hAnsi="仿宋" w:eastAsia="仿宋" w:cs="仿宋"/>
          <w:sz w:val="24"/>
        </w:rPr>
        <w:t>甲方有权终止合同，并根据具体情节和后果，取消合格供应商资格或中止采购业务等处理，由此产生的损失由乙方自行承担。</w:t>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若我司发现贵司工作人员有违反上述情形索贿或受贿的，我司承诺将立即向贵司风控部门进行举报（咨询举报电话：18982588111，咨询举报邮箱：</w:t>
      </w:r>
      <w:r>
        <w:fldChar w:fldCharType="begin"/>
      </w:r>
      <w:r>
        <w:instrText xml:space="preserve"> HYPERLINK "mailto:fkzx@tuopai.biz。" </w:instrText>
      </w:r>
      <w:r>
        <w:fldChar w:fldCharType="separate"/>
      </w:r>
      <w:r>
        <w:rPr>
          <w:rFonts w:hint="eastAsia" w:ascii="仿宋" w:hAnsi="仿宋" w:eastAsia="仿宋" w:cs="仿宋"/>
        </w:rPr>
        <w:t>fkzx@tuopai.biz）。</w:t>
      </w:r>
      <w:r>
        <w:rPr>
          <w:rFonts w:hint="eastAsia" w:ascii="仿宋" w:hAnsi="仿宋" w:eastAsia="仿宋" w:cs="仿宋"/>
        </w:rPr>
        <w:fldChar w:fldCharType="end"/>
      </w:r>
    </w:p>
    <w:p>
      <w:pPr>
        <w:tabs>
          <w:tab w:val="left" w:pos="540"/>
        </w:tabs>
        <w:adjustRightInd w:val="0"/>
        <w:snapToGrid w:val="0"/>
        <w:spacing w:line="460" w:lineRule="exact"/>
        <w:ind w:firstLine="480" w:firstLineChars="200"/>
        <w:rPr>
          <w:rFonts w:ascii="仿宋" w:hAnsi="仿宋" w:eastAsia="仿宋" w:cs="仿宋"/>
          <w:sz w:val="24"/>
        </w:rPr>
      </w:pPr>
      <w:r>
        <w:rPr>
          <w:rFonts w:hint="eastAsia" w:ascii="仿宋" w:hAnsi="仿宋" w:eastAsia="仿宋" w:cs="仿宋"/>
          <w:sz w:val="24"/>
        </w:rPr>
        <w:t>特此承诺！</w:t>
      </w:r>
    </w:p>
    <w:p>
      <w:pPr>
        <w:pStyle w:val="15"/>
        <w:spacing w:line="360" w:lineRule="auto"/>
        <w:ind w:firstLine="480" w:firstLineChars="200"/>
        <w:rPr>
          <w:rFonts w:ascii="仿宋" w:hAnsi="仿宋" w:eastAsia="仿宋"/>
        </w:rPr>
      </w:pPr>
      <w:r>
        <w:rPr>
          <w:rFonts w:hint="eastAsia" w:ascii="仿宋" w:hAnsi="仿宋" w:eastAsia="仿宋"/>
        </w:rPr>
        <w:t>供应商名称（盖章）：</w:t>
      </w:r>
    </w:p>
    <w:p>
      <w:pPr>
        <w:spacing w:line="360" w:lineRule="auto"/>
        <w:ind w:firstLine="480" w:firstLineChars="200"/>
        <w:rPr>
          <w:rFonts w:ascii="仿宋" w:hAnsi="仿宋" w:eastAsia="仿宋" w:cs="宋体"/>
          <w:color w:val="000000"/>
          <w:kern w:val="0"/>
          <w:sz w:val="24"/>
        </w:rPr>
      </w:pPr>
      <w:r>
        <w:rPr>
          <w:rFonts w:hint="eastAsia" w:ascii="仿宋" w:hAnsi="仿宋" w:eastAsia="仿宋" w:cs="宋体"/>
          <w:color w:val="000000"/>
          <w:kern w:val="0"/>
          <w:sz w:val="24"/>
        </w:rPr>
        <w:t>供应商法人/授权代表（签字）：</w:t>
      </w:r>
    </w:p>
    <w:p>
      <w:pPr>
        <w:pStyle w:val="15"/>
        <w:spacing w:line="360" w:lineRule="auto"/>
        <w:ind w:firstLine="480" w:firstLineChars="200"/>
        <w:rPr>
          <w:rFonts w:ascii="仿宋" w:hAnsi="仿宋" w:eastAsia="仿宋"/>
        </w:rPr>
      </w:pPr>
      <w:r>
        <w:rPr>
          <w:rFonts w:hint="eastAsia" w:ascii="仿宋" w:hAnsi="仿宋" w:eastAsia="仿宋"/>
        </w:rPr>
        <w:t>日期：</w:t>
      </w:r>
    </w:p>
    <w:p>
      <w:pPr>
        <w:rPr>
          <w:rFonts w:hint="eastAsia"/>
          <w:lang w:bidi="en-US"/>
        </w:rPr>
      </w:pPr>
    </w:p>
    <w:p>
      <w:pPr>
        <w:pStyle w:val="2"/>
        <w:numPr>
          <w:ilvl w:val="0"/>
          <w:numId w:val="2"/>
        </w:numPr>
        <w:rPr>
          <w:lang w:bidi="en-US"/>
        </w:rPr>
      </w:pPr>
      <w:bookmarkStart w:id="8" w:name="_Toc27311"/>
      <w:r>
        <w:rPr>
          <w:rFonts w:hint="eastAsia"/>
          <w:lang w:bidi="en-US"/>
        </w:rPr>
        <w:t>关联公司证明</w:t>
      </w:r>
      <w:bookmarkEnd w:id="8"/>
    </w:p>
    <w:p>
      <w:pPr>
        <w:ind w:firstLine="480" w:firstLineChars="2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rPr>
          <w:lang w:bidi="en-US"/>
        </w:rPr>
      </w:pPr>
      <w:bookmarkStart w:id="9" w:name="_Toc16690"/>
      <w:r>
        <w:rPr>
          <w:rFonts w:hint="eastAsia"/>
          <w:lang w:val="en-US" w:eastAsia="zh-CN" w:bidi="en-US"/>
        </w:rPr>
        <w:t>企业环境要求</w:t>
      </w:r>
      <w:bookmarkEnd w:id="9"/>
    </w:p>
    <w:p>
      <w:pPr>
        <w:ind w:firstLine="240" w:firstLineChars="100"/>
        <w:rPr>
          <w:rFonts w:hint="eastAsia" w:ascii="仿宋" w:hAnsi="仿宋" w:eastAsia="仿宋"/>
          <w:sz w:val="24"/>
          <w:lang w:bidi="en-US"/>
        </w:rPr>
      </w:pPr>
      <w:r>
        <w:rPr>
          <w:rFonts w:hint="eastAsia" w:ascii="仿宋" w:hAnsi="仿宋" w:eastAsia="仿宋"/>
          <w:sz w:val="24"/>
          <w:lang w:bidi="en-US"/>
        </w:rPr>
        <w:t>生产工厂实地照片，涵盖公司正门、生产线（包括产品物料、生产、组装、包装、分拣、质检等）、办公区域、成品仓储区域等。基地需具备良好的资质及生产环境</w:t>
      </w:r>
    </w:p>
    <w:p>
      <w:pPr>
        <w:pStyle w:val="2"/>
        <w:numPr>
          <w:ilvl w:val="0"/>
          <w:numId w:val="2"/>
        </w:numPr>
      </w:pPr>
      <w:bookmarkStart w:id="10" w:name="_Toc22340"/>
      <w:r>
        <w:rPr>
          <w:rFonts w:hint="eastAsia"/>
        </w:rPr>
        <w:t>诚信度</w:t>
      </w:r>
      <w:bookmarkEnd w:id="10"/>
    </w:p>
    <w:p>
      <w:pPr>
        <w:ind w:firstLine="240" w:firstLineChars="100"/>
        <w:rPr>
          <w:rFonts w:ascii="仿宋" w:hAnsi="仿宋" w:eastAsia="仿宋"/>
          <w:sz w:val="24"/>
          <w:lang w:bidi="en-US"/>
        </w:rPr>
      </w:pPr>
      <w:r>
        <w:rPr>
          <w:rFonts w:hint="eastAsia" w:ascii="仿宋" w:hAnsi="仿宋" w:eastAsia="仿宋"/>
          <w:sz w:val="24"/>
          <w:lang w:bidi="en-US"/>
        </w:rPr>
        <w:t>可提供第三方网站截图</w:t>
      </w:r>
    </w:p>
    <w:p>
      <w:pPr>
        <w:pStyle w:val="2"/>
        <w:numPr>
          <w:ilvl w:val="0"/>
          <w:numId w:val="2"/>
        </w:numPr>
      </w:pPr>
      <w:bookmarkStart w:id="11" w:name="_Toc29743"/>
      <w:r>
        <w:rPr>
          <w:rFonts w:hint="eastAsia"/>
        </w:rPr>
        <w:t>财务状况</w:t>
      </w:r>
      <w:bookmarkEnd w:id="11"/>
    </w:p>
    <w:p>
      <w:pPr>
        <w:tabs>
          <w:tab w:val="right" w:leader="dot" w:pos="9471"/>
        </w:tabs>
        <w:adjustRightInd w:val="0"/>
        <w:snapToGrid w:val="0"/>
        <w:spacing w:line="360" w:lineRule="auto"/>
        <w:rPr>
          <w:rFonts w:ascii="仿宋" w:hAnsi="仿宋" w:eastAsia="仿宋"/>
          <w:sz w:val="24"/>
          <w:lang w:bidi="en-US"/>
        </w:rPr>
      </w:pPr>
      <w:r>
        <w:rPr>
          <w:rFonts w:hint="eastAsia" w:ascii="仿宋" w:hAnsi="仿宋" w:eastAsia="仿宋"/>
          <w:sz w:val="24"/>
          <w:lang w:bidi="en-US"/>
        </w:rPr>
        <w:t>提供2019-2021年经审计的财务三表（资产负债表、现金流量表、利润表）</w:t>
      </w:r>
    </w:p>
    <w:p/>
    <w:p>
      <w:pPr>
        <w:pStyle w:val="2"/>
        <w:numPr>
          <w:ilvl w:val="0"/>
          <w:numId w:val="2"/>
        </w:numPr>
      </w:pPr>
      <w:bookmarkStart w:id="12" w:name="_Toc15417"/>
      <w:r>
        <w:rPr>
          <w:rFonts w:hint="eastAsia"/>
        </w:rPr>
        <w:t>同类</w:t>
      </w:r>
      <w:r>
        <w:t>业绩</w:t>
      </w:r>
      <w:r>
        <w:rPr>
          <w:rFonts w:hint="eastAsia"/>
        </w:rPr>
        <w:t>一栏表</w:t>
      </w:r>
      <w:bookmarkEnd w:id="12"/>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提供20</w:t>
      </w:r>
      <w:r>
        <w:rPr>
          <w:rFonts w:hint="eastAsia" w:ascii="仿宋" w:hAnsi="仿宋" w:eastAsia="仿宋"/>
          <w:sz w:val="24"/>
          <w:lang w:val="en-US" w:eastAsia="zh-CN" w:bidi="en-US"/>
        </w:rPr>
        <w:t>20</w:t>
      </w:r>
      <w:r>
        <w:rPr>
          <w:rFonts w:hint="eastAsia" w:ascii="仿宋" w:hAnsi="仿宋" w:eastAsia="仿宋"/>
          <w:sz w:val="24"/>
          <w:lang w:bidi="en-US"/>
        </w:rPr>
        <w:t>年至今，同类项目业绩，白酒行业或快消品行业优先。</w:t>
      </w:r>
    </w:p>
    <w:tbl>
      <w:tblPr>
        <w:tblStyle w:val="11"/>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rPr>
            </w:pPr>
            <w:r>
              <w:rPr>
                <w:rFonts w:hint="eastAsia" w:ascii="仿宋" w:hAnsi="仿宋" w:eastAsia="仿宋" w:cs="仿宋"/>
              </w:rPr>
              <w:t>序号</w:t>
            </w:r>
          </w:p>
        </w:tc>
        <w:tc>
          <w:tcPr>
            <w:tcW w:w="1680" w:type="dxa"/>
            <w:vAlign w:val="center"/>
          </w:tcPr>
          <w:p>
            <w:pPr>
              <w:jc w:val="center"/>
              <w:rPr>
                <w:rFonts w:ascii="仿宋" w:hAnsi="仿宋" w:eastAsia="仿宋" w:cs="仿宋"/>
              </w:rPr>
            </w:pPr>
            <w:r>
              <w:rPr>
                <w:rFonts w:hint="eastAsia" w:ascii="仿宋" w:hAnsi="仿宋" w:eastAsia="仿宋" w:cs="仿宋"/>
              </w:rPr>
              <w:t>合同签署年份</w:t>
            </w:r>
          </w:p>
        </w:tc>
        <w:tc>
          <w:tcPr>
            <w:tcW w:w="1771" w:type="dxa"/>
            <w:vAlign w:val="center"/>
          </w:tcPr>
          <w:p>
            <w:pPr>
              <w:jc w:val="center"/>
              <w:rPr>
                <w:rFonts w:ascii="仿宋" w:hAnsi="仿宋" w:eastAsia="仿宋" w:cs="仿宋"/>
              </w:rPr>
            </w:pPr>
            <w:r>
              <w:rPr>
                <w:rFonts w:hint="eastAsia" w:ascii="仿宋" w:hAnsi="仿宋" w:eastAsia="仿宋" w:cs="仿宋"/>
              </w:rPr>
              <w:t>甲方公司名称</w:t>
            </w:r>
          </w:p>
        </w:tc>
        <w:tc>
          <w:tcPr>
            <w:tcW w:w="1532" w:type="dxa"/>
            <w:vAlign w:val="center"/>
          </w:tcPr>
          <w:p>
            <w:pPr>
              <w:jc w:val="center"/>
              <w:rPr>
                <w:rFonts w:ascii="仿宋" w:hAnsi="仿宋" w:eastAsia="仿宋" w:cs="仿宋"/>
              </w:rPr>
            </w:pPr>
            <w:r>
              <w:rPr>
                <w:rFonts w:hint="eastAsia" w:ascii="仿宋" w:hAnsi="仿宋" w:eastAsia="仿宋" w:cs="仿宋"/>
              </w:rPr>
              <w:t>项目名称</w:t>
            </w:r>
          </w:p>
        </w:tc>
        <w:tc>
          <w:tcPr>
            <w:tcW w:w="1762" w:type="dxa"/>
            <w:vAlign w:val="center"/>
          </w:tcPr>
          <w:p>
            <w:pPr>
              <w:jc w:val="center"/>
              <w:rPr>
                <w:rFonts w:ascii="仿宋" w:hAnsi="仿宋" w:eastAsia="仿宋" w:cs="仿宋"/>
              </w:rPr>
            </w:pPr>
            <w:r>
              <w:rPr>
                <w:rFonts w:hint="eastAsia" w:ascii="仿宋" w:hAnsi="仿宋" w:eastAsia="仿宋" w:cs="仿宋"/>
              </w:rPr>
              <w:t>服务内容</w:t>
            </w:r>
          </w:p>
        </w:tc>
        <w:tc>
          <w:tcPr>
            <w:tcW w:w="1732" w:type="dxa"/>
            <w:vAlign w:val="center"/>
          </w:tcPr>
          <w:p>
            <w:pPr>
              <w:jc w:val="center"/>
              <w:rPr>
                <w:rFonts w:ascii="仿宋" w:hAnsi="仿宋" w:eastAsia="仿宋" w:cs="仿宋"/>
              </w:rPr>
            </w:pPr>
            <w:r>
              <w:rPr>
                <w:rFonts w:hint="eastAsia" w:ascii="仿宋" w:hAnsi="仿宋" w:eastAsia="仿宋" w:cs="仿宋"/>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78" w:type="dxa"/>
            <w:vAlign w:val="center"/>
          </w:tcPr>
          <w:p>
            <w:pPr>
              <w:rPr>
                <w:rFonts w:ascii="仿宋" w:hAnsi="仿宋" w:eastAsia="仿宋" w:cs="仿宋"/>
              </w:rPr>
            </w:pPr>
          </w:p>
        </w:tc>
        <w:tc>
          <w:tcPr>
            <w:tcW w:w="1680" w:type="dxa"/>
            <w:vAlign w:val="center"/>
          </w:tcPr>
          <w:p>
            <w:pPr>
              <w:rPr>
                <w:rFonts w:ascii="仿宋" w:hAnsi="仿宋" w:eastAsia="仿宋" w:cs="仿宋"/>
              </w:rPr>
            </w:pPr>
          </w:p>
        </w:tc>
        <w:tc>
          <w:tcPr>
            <w:tcW w:w="1771" w:type="dxa"/>
            <w:vAlign w:val="center"/>
          </w:tcPr>
          <w:p>
            <w:pPr>
              <w:rPr>
                <w:rFonts w:ascii="仿宋" w:hAnsi="仿宋" w:eastAsia="仿宋" w:cs="仿宋"/>
              </w:rPr>
            </w:pPr>
          </w:p>
        </w:tc>
        <w:tc>
          <w:tcPr>
            <w:tcW w:w="1532" w:type="dxa"/>
            <w:vAlign w:val="center"/>
          </w:tcPr>
          <w:p>
            <w:pPr>
              <w:rPr>
                <w:rFonts w:ascii="仿宋" w:hAnsi="仿宋" w:eastAsia="仿宋" w:cs="仿宋"/>
              </w:rPr>
            </w:pPr>
          </w:p>
        </w:tc>
        <w:tc>
          <w:tcPr>
            <w:tcW w:w="1762" w:type="dxa"/>
            <w:vAlign w:val="center"/>
          </w:tcPr>
          <w:p>
            <w:pPr>
              <w:rPr>
                <w:rFonts w:ascii="仿宋" w:hAnsi="仿宋" w:eastAsia="仿宋" w:cs="仿宋"/>
              </w:rPr>
            </w:pPr>
          </w:p>
        </w:tc>
        <w:tc>
          <w:tcPr>
            <w:tcW w:w="1732" w:type="dxa"/>
            <w:vAlign w:val="center"/>
          </w:tcPr>
          <w:p>
            <w:pPr>
              <w:rPr>
                <w:rFonts w:ascii="仿宋" w:hAnsi="仿宋" w:eastAsia="仿宋" w:cs="仿宋"/>
              </w:rPr>
            </w:pPr>
          </w:p>
        </w:tc>
      </w:tr>
    </w:tbl>
    <w:p>
      <w:pPr>
        <w:pStyle w:val="2"/>
        <w:numPr>
          <w:ilvl w:val="0"/>
          <w:numId w:val="2"/>
        </w:numPr>
      </w:pPr>
      <w:bookmarkStart w:id="13" w:name="_Toc4905"/>
      <w:r>
        <w:t>业绩证明</w:t>
      </w:r>
      <w:bookmarkEnd w:id="13"/>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提供合同等业绩证明，与业绩一览表对应。</w:t>
      </w:r>
    </w:p>
    <w:p>
      <w:pPr>
        <w:tabs>
          <w:tab w:val="right" w:leader="dot" w:pos="9471"/>
        </w:tabs>
        <w:adjustRightInd w:val="0"/>
        <w:snapToGrid w:val="0"/>
        <w:spacing w:line="360" w:lineRule="auto"/>
        <w:ind w:firstLine="480" w:firstLineChars="200"/>
        <w:rPr>
          <w:rFonts w:ascii="仿宋" w:hAnsi="仿宋" w:eastAsia="仿宋"/>
          <w:sz w:val="24"/>
          <w:lang w:bidi="en-US"/>
        </w:rPr>
      </w:pPr>
      <w:r>
        <w:rPr>
          <w:rFonts w:hint="eastAsia" w:ascii="仿宋" w:hAnsi="仿宋" w:eastAsia="仿宋"/>
          <w:sz w:val="24"/>
          <w:lang w:bidi="en-US"/>
        </w:rPr>
        <w:t>提供业绩合同的首页、盖章页及能体现合同服务内容、地点及金额等与本项目相关部分的复印件并加盖公司公章。</w:t>
      </w:r>
    </w:p>
    <w:p/>
    <w:p>
      <w:pPr>
        <w:pStyle w:val="2"/>
        <w:numPr>
          <w:ilvl w:val="0"/>
          <w:numId w:val="2"/>
        </w:numPr>
      </w:pPr>
      <w:bookmarkStart w:id="14" w:name="_Toc7909"/>
      <w:r>
        <w:rPr>
          <w:rFonts w:hint="eastAsia"/>
        </w:rPr>
        <w:t>其他有必要的资质及补充资料</w:t>
      </w:r>
      <w:bookmarkEnd w:id="14"/>
    </w:p>
    <w:p>
      <w:pPr>
        <w:pStyle w:val="15"/>
        <w:spacing w:line="560" w:lineRule="exact"/>
        <w:rPr>
          <w:rFonts w:ascii="仿宋" w:hAnsi="仿宋" w:eastAsia="仿宋"/>
          <w:color w:val="000000" w:themeColor="text1"/>
          <w14:textFill>
            <w14:solidFill>
              <w14:schemeClr w14:val="tx1"/>
            </w14:solidFill>
          </w14:textFill>
        </w:rPr>
      </w:pP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DE47BD"/>
    <w:multiLevelType w:val="singleLevel"/>
    <w:tmpl w:val="2DDE47BD"/>
    <w:lvl w:ilvl="0" w:tentative="0">
      <w:start w:val="1"/>
      <w:numFmt w:val="chineseCounting"/>
      <w:suff w:val="nothing"/>
      <w:lvlText w:val="%1、"/>
      <w:lvlJc w:val="left"/>
      <w:rPr>
        <w:rFonts w:hint="eastAsia"/>
      </w:rPr>
    </w:lvl>
  </w:abstractNum>
  <w:abstractNum w:abstractNumId="1">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RhYzg5OWY1ZjJhOGI2M2NkODM4NGUzMGEzZjg0NGEifQ=="/>
  </w:docVars>
  <w:rsids>
    <w:rsidRoot w:val="00F44434"/>
    <w:rsid w:val="00042187"/>
    <w:rsid w:val="00061158"/>
    <w:rsid w:val="000E09E6"/>
    <w:rsid w:val="000E3594"/>
    <w:rsid w:val="00113C11"/>
    <w:rsid w:val="00124264"/>
    <w:rsid w:val="00125E3E"/>
    <w:rsid w:val="00230A64"/>
    <w:rsid w:val="0029138C"/>
    <w:rsid w:val="003821E8"/>
    <w:rsid w:val="003943D0"/>
    <w:rsid w:val="003D51EC"/>
    <w:rsid w:val="003F143D"/>
    <w:rsid w:val="004854D0"/>
    <w:rsid w:val="004B3BE7"/>
    <w:rsid w:val="005C5969"/>
    <w:rsid w:val="005F1B07"/>
    <w:rsid w:val="006B3E12"/>
    <w:rsid w:val="006D237B"/>
    <w:rsid w:val="006F53C9"/>
    <w:rsid w:val="00795F2D"/>
    <w:rsid w:val="00831D07"/>
    <w:rsid w:val="008923A7"/>
    <w:rsid w:val="008C6EB5"/>
    <w:rsid w:val="009B1FB3"/>
    <w:rsid w:val="009C58EF"/>
    <w:rsid w:val="009D6A27"/>
    <w:rsid w:val="00A93AD4"/>
    <w:rsid w:val="00AD787A"/>
    <w:rsid w:val="00BB2D6E"/>
    <w:rsid w:val="00BD0278"/>
    <w:rsid w:val="00BD48B1"/>
    <w:rsid w:val="00C21166"/>
    <w:rsid w:val="00C72564"/>
    <w:rsid w:val="00CC4DB3"/>
    <w:rsid w:val="00F44434"/>
    <w:rsid w:val="00F76F38"/>
    <w:rsid w:val="00FC6606"/>
    <w:rsid w:val="00FF533F"/>
    <w:rsid w:val="01B970C2"/>
    <w:rsid w:val="02054480"/>
    <w:rsid w:val="02257D31"/>
    <w:rsid w:val="03A63B44"/>
    <w:rsid w:val="0F994590"/>
    <w:rsid w:val="15EB0F89"/>
    <w:rsid w:val="1D161399"/>
    <w:rsid w:val="24A55FD9"/>
    <w:rsid w:val="253B4663"/>
    <w:rsid w:val="27F77CDA"/>
    <w:rsid w:val="294D58D8"/>
    <w:rsid w:val="2B3E5046"/>
    <w:rsid w:val="2C9850A2"/>
    <w:rsid w:val="3339511F"/>
    <w:rsid w:val="339064C8"/>
    <w:rsid w:val="392E5B95"/>
    <w:rsid w:val="393D67A4"/>
    <w:rsid w:val="42F46C23"/>
    <w:rsid w:val="45990AD9"/>
    <w:rsid w:val="4D273B65"/>
    <w:rsid w:val="4FEA0D4D"/>
    <w:rsid w:val="52493BA6"/>
    <w:rsid w:val="5930539F"/>
    <w:rsid w:val="598F04FE"/>
    <w:rsid w:val="5F954E73"/>
    <w:rsid w:val="62D84CC4"/>
    <w:rsid w:val="66A8320C"/>
    <w:rsid w:val="67E44E5F"/>
    <w:rsid w:val="6FB67EB6"/>
    <w:rsid w:val="77AD01BE"/>
    <w:rsid w:val="783A18D6"/>
    <w:rsid w:val="785168CB"/>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8"/>
    <w:qFormat/>
    <w:uiPriority w:val="0"/>
    <w:pPr>
      <w:jc w:val="left"/>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uiPriority w:val="0"/>
  </w:style>
  <w:style w:type="paragraph" w:styleId="8">
    <w:name w:val="toc 2"/>
    <w:basedOn w:val="1"/>
    <w:next w:val="1"/>
    <w:qFormat/>
    <w:uiPriority w:val="39"/>
    <w:pPr>
      <w:ind w:left="420" w:leftChars="200"/>
    </w:pPr>
    <w:rPr>
      <w:rFonts w:eastAsia="仿宋"/>
      <w:sz w:val="28"/>
    </w:rPr>
  </w:style>
  <w:style w:type="paragraph" w:styleId="9">
    <w:name w:val="annotation subject"/>
    <w:basedOn w:val="4"/>
    <w:next w:val="4"/>
    <w:link w:val="19"/>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nhideWhenUsed/>
    <w:uiPriority w:val="99"/>
    <w:rPr>
      <w:color w:val="0563C1" w:themeColor="hyperlink"/>
      <w:u w:val="single"/>
      <w14:textFill>
        <w14:solidFill>
          <w14:schemeClr w14:val="hlink"/>
        </w14:solidFill>
      </w14:textFill>
    </w:rPr>
  </w:style>
  <w:style w:type="character" w:styleId="14">
    <w:name w:val="annotation reference"/>
    <w:basedOn w:val="12"/>
    <w:qFormat/>
    <w:uiPriority w:val="0"/>
    <w:rPr>
      <w:sz w:val="21"/>
      <w:szCs w:val="21"/>
    </w:rPr>
  </w:style>
  <w:style w:type="paragraph" w:customStyle="1" w:styleId="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6">
    <w:name w:val="WPSOffice手动目录 1"/>
    <w:uiPriority w:val="0"/>
    <w:rPr>
      <w:rFonts w:ascii="Times New Roman" w:hAnsi="Times New Roman" w:eastAsia="宋体" w:cs="Times New Roman"/>
      <w:lang w:val="en-US" w:eastAsia="zh-CN" w:bidi="ar-SA"/>
    </w:rPr>
  </w:style>
  <w:style w:type="paragraph" w:styleId="17">
    <w:name w:val="List Paragraph"/>
    <w:basedOn w:val="1"/>
    <w:qFormat/>
    <w:uiPriority w:val="99"/>
    <w:pPr>
      <w:ind w:firstLine="420" w:firstLineChars="200"/>
    </w:pPr>
  </w:style>
  <w:style w:type="character" w:customStyle="1" w:styleId="18">
    <w:name w:val="批注文字 字符"/>
    <w:basedOn w:val="12"/>
    <w:link w:val="4"/>
    <w:uiPriority w:val="0"/>
    <w:rPr>
      <w:rFonts w:asciiTheme="minorHAnsi" w:hAnsiTheme="minorHAnsi" w:eastAsiaTheme="minorEastAsia" w:cstheme="minorBidi"/>
      <w:kern w:val="2"/>
      <w:sz w:val="21"/>
      <w:szCs w:val="24"/>
    </w:rPr>
  </w:style>
  <w:style w:type="character" w:customStyle="1" w:styleId="19">
    <w:name w:val="批注主题 字符"/>
    <w:basedOn w:val="18"/>
    <w:link w:val="9"/>
    <w:qFormat/>
    <w:uiPriority w:val="0"/>
    <w:rPr>
      <w:rFonts w:asciiTheme="minorHAnsi" w:hAnsiTheme="minorHAnsi" w:eastAsiaTheme="minorEastAsia" w:cstheme="minorBidi"/>
      <w:b/>
      <w:bCs/>
      <w:kern w:val="2"/>
      <w:sz w:val="21"/>
      <w:szCs w:val="24"/>
    </w:rPr>
  </w:style>
  <w:style w:type="paragraph" w:customStyle="1" w:styleId="20">
    <w:name w:val="Revision"/>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2749</Words>
  <Characters>2798</Characters>
  <Lines>32</Lines>
  <Paragraphs>9</Paragraphs>
  <TotalTime>0</TotalTime>
  <ScaleCrop>false</ScaleCrop>
  <LinksUpToDate>false</LinksUpToDate>
  <CharactersWithSpaces>3342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小S</cp:lastModifiedBy>
  <dcterms:modified xsi:type="dcterms:W3CDTF">2023-03-06T08:57:50Z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141C3F86FE664FD59709654069780AEC</vt:lpwstr>
  </property>
</Properties>
</file>